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D7172" w:rsidRPr="00F30496" w:rsidRDefault="00EA71A8" w:rsidP="00DD717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2640842</wp:posOffset>
                </wp:positionH>
                <wp:positionV relativeFrom="paragraph">
                  <wp:posOffset>-429904</wp:posOffset>
                </wp:positionV>
                <wp:extent cx="504967" cy="252483"/>
                <wp:effectExtent l="0" t="0" r="9525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5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13E24" id="สี่เหลี่ยมผืนผ้า 3" o:spid="_x0000_s1026" style="position:absolute;margin-left:207.95pt;margin-top:-33.85pt;width:39.7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" fillcolor="white [3201]" stroked="f" strokeweight="2pt"/>
            </w:pict>
          </mc:Fallback>
        </mc:AlternateContent>
      </w:r>
      <w:r w:rsidR="00AE6166" w:rsidRPr="00F3049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B900C" wp14:editId="59921B5D">
                <wp:simplePos x="0" y="0"/>
                <wp:positionH relativeFrom="column">
                  <wp:posOffset>4717415</wp:posOffset>
                </wp:positionH>
                <wp:positionV relativeFrom="paragraph">
                  <wp:posOffset>-304260</wp:posOffset>
                </wp:positionV>
                <wp:extent cx="891961" cy="359028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1" cy="35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81" w:rsidRPr="00AE6166" w:rsidRDefault="00FC667D" w:rsidP="00182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6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6661E6" w:rsidRPr="00AE61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ปอ</w:t>
                            </w:r>
                            <w:r w:rsidRPr="00AE6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E61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9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45pt;margin-top:-23.95pt;width:70.2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0kKQIAAE8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">
                <v:textbox>
                  <w:txbxContent>
                    <w:p w:rsidR="00D51E81" w:rsidRPr="00AE6166" w:rsidRDefault="00FC667D" w:rsidP="001824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E61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6661E6" w:rsidRPr="00AE616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ปอ</w:t>
                      </w:r>
                      <w:r w:rsidRPr="00AE61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AE616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D7172" w:rsidRPr="00F30496">
        <w:rPr>
          <w:rFonts w:ascii="TH SarabunIT๙" w:hAnsi="TH SarabunIT๙" w:cs="TH SarabunIT๙"/>
          <w:noProof/>
        </w:rPr>
        <w:drawing>
          <wp:inline distT="0" distB="0" distL="0" distR="0" wp14:anchorId="2715E5A4" wp14:editId="0E17985B">
            <wp:extent cx="1266825" cy="1276199"/>
            <wp:effectExtent l="0" t="0" r="0" b="635"/>
            <wp:docPr id="1" name="Picture 1" descr="http://council.buu.ac.th/image/LogoBuu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cil.buu.ac.th/image/LogoBuuE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E6" w:rsidRPr="00F30496" w:rsidRDefault="006661E6" w:rsidP="00DD717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C3F87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F30496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รายงานการประเมินตนเอง</w:t>
      </w:r>
    </w:p>
    <w:p w:rsidR="00CA6379" w:rsidRPr="00F30496" w:rsidRDefault="001243AD" w:rsidP="00D61342">
      <w:pPr>
        <w:ind w:right="-15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30496">
        <w:rPr>
          <w:rFonts w:ascii="TH SarabunIT๙" w:hAnsi="TH SarabunIT๙" w:cs="TH SarabunIT๙" w:hint="cs"/>
          <w:b/>
          <w:bCs/>
          <w:sz w:val="56"/>
          <w:szCs w:val="56"/>
          <w:cs/>
        </w:rPr>
        <w:t>เพื่อ</w:t>
      </w:r>
      <w:r w:rsidR="00CA6379" w:rsidRPr="00F30496">
        <w:rPr>
          <w:rFonts w:ascii="TH SarabunIT๙" w:hAnsi="TH SarabunIT๙" w:cs="TH SarabunIT๙"/>
          <w:b/>
          <w:bCs/>
          <w:sz w:val="56"/>
          <w:szCs w:val="56"/>
          <w:cs/>
        </w:rPr>
        <w:t>การติดตาม และประเมินผล</w:t>
      </w:r>
      <w:r w:rsidR="00D6134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CA6379" w:rsidRPr="00F30496">
        <w:rPr>
          <w:rFonts w:ascii="TH SarabunIT๙" w:hAnsi="TH SarabunIT๙" w:cs="TH SarabunIT๙"/>
          <w:b/>
          <w:bCs/>
          <w:sz w:val="56"/>
          <w:szCs w:val="56"/>
          <w:cs/>
        </w:rPr>
        <w:t>การปฏิบัติ</w:t>
      </w:r>
      <w:r w:rsidR="00CA6379" w:rsidRPr="00F30496">
        <w:rPr>
          <w:rFonts w:ascii="TH SarabunIT๙" w:hAnsi="TH SarabunIT๙" w:cs="TH SarabunIT๙" w:hint="cs"/>
          <w:b/>
          <w:bCs/>
          <w:sz w:val="56"/>
          <w:szCs w:val="56"/>
          <w:cs/>
        </w:rPr>
        <w:t>งาน</w:t>
      </w:r>
      <w:r w:rsidR="00CA6379" w:rsidRPr="00F30496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  <w:r w:rsidR="006661E6" w:rsidRPr="00F30496">
        <w:rPr>
          <w:rFonts w:ascii="TH SarabunIT๙" w:hAnsi="TH SarabunIT๙" w:cs="TH SarabunIT๙" w:hint="cs"/>
          <w:b/>
          <w:bCs/>
          <w:sz w:val="56"/>
          <w:szCs w:val="56"/>
          <w:cs/>
        </w:rPr>
        <w:t>อธิการบดี</w:t>
      </w:r>
    </w:p>
    <w:p w:rsidR="00DD7172" w:rsidRPr="00F30496" w:rsidRDefault="00CA6379" w:rsidP="00CA6379">
      <w:pPr>
        <w:jc w:val="center"/>
        <w:rPr>
          <w:rFonts w:ascii="TH SarabunIT๙" w:hAnsi="TH SarabunIT๙" w:cs="TH SarabunIT๙"/>
          <w:sz w:val="56"/>
          <w:szCs w:val="56"/>
        </w:rPr>
      </w:pPr>
      <w:r w:rsidRPr="00F30496">
        <w:rPr>
          <w:rFonts w:ascii="TH SarabunIT๙" w:hAnsi="TH SarabunIT๙" w:cs="TH SarabunIT๙" w:hint="cs"/>
          <w:b/>
          <w:bCs/>
          <w:sz w:val="56"/>
          <w:szCs w:val="56"/>
          <w:cs/>
        </w:rPr>
        <w:t>มหาวิทยาลัยบูรพา</w:t>
      </w:r>
    </w:p>
    <w:p w:rsidR="006661E6" w:rsidRPr="00F30496" w:rsidRDefault="006661E6" w:rsidP="00CA6379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F30496" w:rsidRDefault="00926B30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30496">
        <w:rPr>
          <w:rFonts w:ascii="TH SarabunIT๙" w:hAnsi="TH SarabunIT๙" w:cs="TH SarabunIT๙" w:hint="cs"/>
          <w:b/>
          <w:bCs/>
          <w:sz w:val="52"/>
          <w:szCs w:val="52"/>
          <w:cs/>
        </w:rPr>
        <w:t>รองศาสตราจารย์ ดร.วัชรินทร์  กาสลัก</w:t>
      </w:r>
    </w:p>
    <w:p w:rsidR="00DD7172" w:rsidRPr="00F30496" w:rsidRDefault="00926B30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30496">
        <w:rPr>
          <w:rFonts w:ascii="TH SarabunIT๙" w:hAnsi="TH SarabunIT๙" w:cs="TH SarabunIT๙" w:hint="cs"/>
          <w:b/>
          <w:bCs/>
          <w:sz w:val="52"/>
          <w:szCs w:val="52"/>
          <w:cs/>
        </w:rPr>
        <w:t>อธิการบดีมหาวิทยาลัยบูรพา</w:t>
      </w: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30496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BA5842" w:rsidRPr="00F3049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641E7D" w:rsidRPr="00F30496">
        <w:rPr>
          <w:rFonts w:ascii="TH SarabunIT๙" w:hAnsi="TH SarabunIT๙" w:cs="TH SarabunIT๙" w:hint="cs"/>
          <w:b/>
          <w:bCs/>
          <w:sz w:val="52"/>
          <w:szCs w:val="52"/>
          <w:cs/>
        </w:rPr>
        <w:t>2566</w:t>
      </w: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0496">
        <w:rPr>
          <w:rFonts w:ascii="TH SarabunIT๙" w:hAnsi="TH SarabunIT๙" w:cs="TH SarabunIT๙"/>
          <w:b/>
          <w:bCs/>
          <w:sz w:val="44"/>
          <w:szCs w:val="44"/>
          <w:cs/>
        </w:rPr>
        <w:t>(</w:t>
      </w:r>
      <w:r w:rsidR="003D6D43" w:rsidRPr="00F30496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  <w:r w:rsidR="0019551F" w:rsidRPr="00F3049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ตุลาคม </w:t>
      </w:r>
      <w:r w:rsidRPr="00F30496">
        <w:rPr>
          <w:rFonts w:ascii="TH SarabunIT๙" w:hAnsi="TH SarabunIT๙" w:cs="TH SarabunIT๙"/>
          <w:b/>
          <w:bCs/>
          <w:sz w:val="44"/>
          <w:szCs w:val="44"/>
          <w:cs/>
        </w:rPr>
        <w:t>๒๕</w:t>
      </w:r>
      <w:r w:rsidR="00641E7D" w:rsidRPr="00F30496">
        <w:rPr>
          <w:rFonts w:ascii="TH SarabunIT๙" w:hAnsi="TH SarabunIT๙" w:cs="TH SarabunIT๙" w:hint="cs"/>
          <w:b/>
          <w:bCs/>
          <w:sz w:val="44"/>
          <w:szCs w:val="44"/>
          <w:cs/>
        </w:rPr>
        <w:t>65</w:t>
      </w:r>
      <w:r w:rsidR="00BA5842" w:rsidRPr="00F3049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="0019551F" w:rsidRPr="00F3049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- </w:t>
      </w:r>
      <w:r w:rsidR="00BA5842" w:rsidRPr="00F30496">
        <w:rPr>
          <w:rFonts w:ascii="TH SarabunIT๙" w:hAnsi="TH SarabunIT๙" w:cs="TH SarabunIT๙"/>
          <w:b/>
          <w:bCs/>
          <w:sz w:val="44"/>
          <w:szCs w:val="44"/>
          <w:cs/>
        </w:rPr>
        <w:t>๓๐ กันยายน ๒๕</w:t>
      </w:r>
      <w:r w:rsidR="00641E7D" w:rsidRPr="00F30496">
        <w:rPr>
          <w:rFonts w:ascii="TH SarabunIT๙" w:hAnsi="TH SarabunIT๙" w:cs="TH SarabunIT๙" w:hint="cs"/>
          <w:b/>
          <w:bCs/>
          <w:sz w:val="44"/>
          <w:szCs w:val="44"/>
          <w:cs/>
        </w:rPr>
        <w:t>66</w:t>
      </w:r>
      <w:r w:rsidR="00F31D8A" w:rsidRPr="00F30496">
        <w:rPr>
          <w:rFonts w:ascii="TH SarabunIT๙" w:hAnsi="TH SarabunIT๙" w:cs="TH SarabunIT๙"/>
          <w:b/>
          <w:bCs/>
          <w:sz w:val="44"/>
          <w:szCs w:val="44"/>
          <w:cs/>
        </w:rPr>
        <w:t>)</w:t>
      </w: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21269" w:rsidRPr="00F30496" w:rsidRDefault="00921269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661E6" w:rsidRPr="00F30496" w:rsidRDefault="006661E6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F30496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30496">
        <w:rPr>
          <w:rFonts w:ascii="TH SarabunIT๙" w:hAnsi="TH SarabunIT๙" w:cs="TH SarabunIT๙"/>
          <w:b/>
          <w:bCs/>
          <w:sz w:val="52"/>
          <w:szCs w:val="52"/>
          <w:cs/>
        </w:rPr>
        <w:t>เสนอ</w:t>
      </w:r>
    </w:p>
    <w:p w:rsidR="009238B6" w:rsidRDefault="006661E6" w:rsidP="00D61342">
      <w:pPr>
        <w:ind w:right="-15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30496">
        <w:rPr>
          <w:rFonts w:ascii="TH SarabunIT๙" w:hAnsi="TH SarabunIT๙" w:cs="TH SarabunIT๙"/>
          <w:b/>
          <w:bCs/>
          <w:sz w:val="48"/>
          <w:szCs w:val="48"/>
          <w:cs/>
        </w:rPr>
        <w:t>คณะกรรมการติดตาม และประเมิน</w:t>
      </w:r>
      <w:r w:rsidR="00641E7D" w:rsidRPr="00F30496">
        <w:rPr>
          <w:rFonts w:ascii="TH SarabunIT๙" w:hAnsi="TH SarabunIT๙" w:cs="TH SarabunIT๙" w:hint="cs"/>
          <w:b/>
          <w:bCs/>
          <w:sz w:val="48"/>
          <w:szCs w:val="48"/>
          <w:cs/>
        </w:rPr>
        <w:t>ผล</w:t>
      </w:r>
    </w:p>
    <w:p w:rsidR="00EA71A8" w:rsidRDefault="00641E7D" w:rsidP="009238B6">
      <w:pPr>
        <w:ind w:right="-15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30496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การดำเนินงานของมหาวิทยาลัย</w:t>
      </w:r>
      <w:r w:rsidR="009238B6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F30496">
        <w:rPr>
          <w:rFonts w:ascii="TH SarabunIT๙" w:hAnsi="TH SarabunIT๙" w:cs="TH SarabunIT๙" w:hint="cs"/>
          <w:b/>
          <w:bCs/>
          <w:sz w:val="48"/>
          <w:szCs w:val="48"/>
          <w:cs/>
        </w:rPr>
        <w:t>และ</w:t>
      </w:r>
      <w:r w:rsidR="006661E6" w:rsidRPr="00F30496">
        <w:rPr>
          <w:rFonts w:ascii="TH SarabunIT๙" w:hAnsi="TH SarabunIT๙" w:cs="TH SarabunIT๙"/>
          <w:b/>
          <w:bCs/>
          <w:sz w:val="48"/>
          <w:szCs w:val="48"/>
          <w:cs/>
        </w:rPr>
        <w:t>การปฏิบัติงานของอธิการบดี</w:t>
      </w:r>
    </w:p>
    <w:p w:rsidR="00EA71A8" w:rsidRDefault="00EA71A8" w:rsidP="00EA71A8">
      <w:pPr>
        <w:rPr>
          <w:rFonts w:ascii="TH SarabunIT๙" w:hAnsi="TH SarabunIT๙" w:cs="TH SarabunIT๙"/>
          <w:b/>
          <w:bCs/>
          <w:sz w:val="48"/>
          <w:szCs w:val="48"/>
        </w:rPr>
        <w:sectPr w:rsidR="00EA71A8" w:rsidSect="00DE68FB">
          <w:headerReference w:type="default" r:id="rId10"/>
          <w:headerReference w:type="first" r:id="rId11"/>
          <w:pgSz w:w="11907" w:h="16840" w:code="9"/>
          <w:pgMar w:top="1440" w:right="1440" w:bottom="1440" w:left="1440" w:header="709" w:footer="709" w:gutter="0"/>
          <w:pgNumType w:fmt="thaiNumbers" w:start="1"/>
          <w:cols w:space="708"/>
          <w:titlePg/>
          <w:docGrid w:linePitch="435"/>
        </w:sectPr>
      </w:pPr>
    </w:p>
    <w:p w:rsidR="00DD7172" w:rsidRPr="00F30496" w:rsidRDefault="00AB5F53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B5F53" w:rsidRPr="00F30496" w:rsidRDefault="00AB5F53" w:rsidP="00AB5F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B5F53" w:rsidRPr="00F30496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AB5F53" w:rsidRPr="00F30496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AB5F53" w:rsidRPr="00F30496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>(ลงชื่อ)</w:t>
      </w:r>
    </w:p>
    <w:p w:rsidR="001E7D27" w:rsidRPr="00F30496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>(วันที่ เดือน ปี)</w:t>
      </w:r>
    </w:p>
    <w:p w:rsidR="001E7D27" w:rsidRPr="00F30496" w:rsidRDefault="001E7D27">
      <w:pP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 w:type="page"/>
      </w:r>
    </w:p>
    <w:p w:rsidR="001E7D27" w:rsidRPr="00F30496" w:rsidRDefault="001E7D27" w:rsidP="001E7D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160" w:type="dxa"/>
        <w:tblLook w:val="01E0" w:firstRow="1" w:lastRow="1" w:firstColumn="1" w:lastColumn="1" w:noHBand="0" w:noVBand="0"/>
      </w:tblPr>
      <w:tblGrid>
        <w:gridCol w:w="959"/>
        <w:gridCol w:w="7229"/>
        <w:gridCol w:w="972"/>
      </w:tblGrid>
      <w:tr w:rsidR="00F30496" w:rsidRPr="00F30496" w:rsidTr="00F06F44">
        <w:trPr>
          <w:tblHeader/>
        </w:trPr>
        <w:tc>
          <w:tcPr>
            <w:tcW w:w="959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29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  <w:r w:rsidRPr="00F30496">
              <w:rPr>
                <w:rFonts w:ascii="TH SarabunIT๙" w:hAnsi="TH SarabunIT๙" w:cs="TH SarabunIT๙"/>
                <w:b/>
                <w:bCs/>
                <w:cs/>
              </w:rPr>
              <w:t>หน้า</w:t>
            </w: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</w:rPr>
            </w:pPr>
            <w:r w:rsidRPr="00F30496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7229" w:type="dxa"/>
          </w:tcPr>
          <w:p w:rsidR="00D454AC" w:rsidRPr="00F30496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</w:rPr>
            </w:pPr>
            <w:r w:rsidRPr="00F30496">
              <w:rPr>
                <w:rFonts w:ascii="TH SarabunIT๙" w:hAnsi="TH SarabunIT๙" w:cs="TH SarabunIT๙"/>
                <w:cs/>
              </w:rPr>
              <w:t>ก</w:t>
            </w: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  <w:r w:rsidRPr="00F30496">
              <w:rPr>
                <w:rFonts w:ascii="TH SarabunIT๙" w:hAnsi="TH SarabunIT๙" w:cs="TH SarabunIT๙"/>
                <w:b/>
                <w:bCs/>
                <w:cs/>
              </w:rPr>
              <w:t>สารบัญ</w:t>
            </w:r>
          </w:p>
        </w:tc>
        <w:tc>
          <w:tcPr>
            <w:tcW w:w="7229" w:type="dxa"/>
          </w:tcPr>
          <w:p w:rsidR="00D454AC" w:rsidRPr="00F30496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F30496">
              <w:rPr>
                <w:rFonts w:ascii="TH SarabunIT๙" w:hAnsi="TH SarabunIT๙" w:cs="TH SarabunIT๙"/>
                <w:cs/>
              </w:rPr>
              <w:t>ข</w:t>
            </w:r>
          </w:p>
        </w:tc>
      </w:tr>
      <w:tr w:rsidR="00F30496" w:rsidRPr="00F30496" w:rsidTr="00F06F44">
        <w:tc>
          <w:tcPr>
            <w:tcW w:w="8188" w:type="dxa"/>
            <w:gridSpan w:val="2"/>
          </w:tcPr>
          <w:p w:rsidR="00B35BC5" w:rsidRPr="00F30496" w:rsidRDefault="009E3B4F" w:rsidP="009E3B4F">
            <w:pPr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F30496">
              <w:rPr>
                <w:rFonts w:ascii="TH SarabunIT๙" w:hAnsi="TH SarabunIT๙" w:cs="TH SarabunIT๙" w:hint="cs"/>
                <w:b/>
                <w:bCs/>
                <w:cs/>
              </w:rPr>
              <w:t>ส่วนที่ ๑  ข้อมูลพื้นฐานของมหาวิทยาลัย</w:t>
            </w:r>
          </w:p>
        </w:tc>
        <w:tc>
          <w:tcPr>
            <w:tcW w:w="972" w:type="dxa"/>
          </w:tcPr>
          <w:p w:rsidR="00B35BC5" w:rsidRPr="00F30496" w:rsidRDefault="00B35BC5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8188" w:type="dxa"/>
            <w:gridSpan w:val="2"/>
          </w:tcPr>
          <w:p w:rsidR="009E3B4F" w:rsidRPr="00F30496" w:rsidRDefault="009E3B4F" w:rsidP="009E3B4F">
            <w:pPr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F30496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2  </w:t>
            </w:r>
            <w:r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ผล</w:t>
            </w:r>
            <w:r w:rsidRPr="00F30496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</w:t>
            </w:r>
            <w:r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ปฏิบัติงานของอธิการบดี</w:t>
            </w:r>
          </w:p>
        </w:tc>
        <w:tc>
          <w:tcPr>
            <w:tcW w:w="972" w:type="dxa"/>
          </w:tcPr>
          <w:p w:rsidR="009E3B4F" w:rsidRPr="00F30496" w:rsidRDefault="009E3B4F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23426A" w:rsidRPr="00F30496" w:rsidRDefault="00205BF7" w:rsidP="0097494D">
            <w:pPr>
              <w:rPr>
                <w:rFonts w:ascii="TH SarabunIT๙" w:hAnsi="TH SarabunIT๙" w:cs="TH SarabunIT๙"/>
                <w:spacing w:val="-4"/>
              </w:rPr>
            </w:pPr>
            <w:r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1 </w:t>
            </w:r>
            <w:r w:rsidR="008E36B6"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="0097494D" w:rsidRPr="00F30496">
              <w:rPr>
                <w:rFonts w:ascii="TH SarabunIT๙" w:hAnsi="TH SarabunIT๙" w:cs="TH SarabunIT๙" w:hint="cs"/>
                <w:spacing w:val="-4"/>
                <w:cs/>
              </w:rPr>
              <w:t>ความสำเร็จของอธิการบดีในการพัฒนามหาวิทยาลัย</w:t>
            </w:r>
            <w:r w:rsidR="0023426A"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="0097494D" w:rsidRPr="00F30496">
              <w:rPr>
                <w:rFonts w:ascii="TH SarabunIT๙" w:hAnsi="TH SarabunIT๙" w:cs="TH SarabunIT๙" w:hint="cs"/>
                <w:spacing w:val="-4"/>
                <w:cs/>
              </w:rPr>
              <w:t>รวมทั้งระดับ</w:t>
            </w:r>
          </w:p>
          <w:p w:rsidR="001243AD" w:rsidRPr="00F30496" w:rsidRDefault="0023426A" w:rsidP="001243AD">
            <w:pPr>
              <w:rPr>
                <w:rFonts w:ascii="TH SarabunIT๙" w:hAnsi="TH SarabunIT๙" w:cs="TH SarabunIT๙"/>
                <w:spacing w:val="-4"/>
              </w:rPr>
            </w:pPr>
            <w:r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97494D" w:rsidRPr="00F30496">
              <w:rPr>
                <w:rFonts w:ascii="TH SarabunIT๙" w:hAnsi="TH SarabunIT๙" w:cs="TH SarabunIT๙" w:hint="cs"/>
                <w:spacing w:val="-4"/>
                <w:cs/>
              </w:rPr>
              <w:t>การบรรลุผลตามคำรับรองการปฏิบัติงานในตำแหน่งอธิการบดี</w:t>
            </w:r>
            <w:r w:rsidR="008E36B6" w:rsidRPr="00F30496">
              <w:rPr>
                <w:rFonts w:ascii="TH SarabunIT๙" w:hAnsi="TH SarabunIT๙" w:cs="TH SarabunIT๙" w:hint="cs"/>
                <w:spacing w:val="-4"/>
                <w:cs/>
              </w:rPr>
              <w:t>ที่ให้ไว้ต่อ</w:t>
            </w:r>
          </w:p>
          <w:p w:rsidR="00D15FE9" w:rsidRPr="00F30496" w:rsidRDefault="001243AD" w:rsidP="00D15FE9">
            <w:pPr>
              <w:rPr>
                <w:rFonts w:ascii="TH SarabunIT๙" w:hAnsi="TH SarabunIT๙" w:cs="TH SarabunIT๙"/>
                <w:cs/>
              </w:rPr>
            </w:pPr>
            <w:r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8E36B6" w:rsidRPr="00F30496">
              <w:rPr>
                <w:rFonts w:ascii="TH SarabunIT๙" w:hAnsi="TH SarabunIT๙" w:cs="TH SarabunIT๙" w:hint="cs"/>
                <w:spacing w:val="-4"/>
                <w:cs/>
              </w:rPr>
              <w:t>สภามหาวิทยาลัย</w:t>
            </w: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966943" w:rsidRPr="00F30496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8E36B6" w:rsidRPr="00F30496" w:rsidRDefault="00966943" w:rsidP="00551F27">
            <w:pPr>
              <w:rPr>
                <w:rFonts w:ascii="TH SarabunIT๙" w:hAnsi="TH SarabunIT๙" w:cs="TH SarabunIT๙"/>
                <w:spacing w:val="-4"/>
              </w:rPr>
            </w:pPr>
            <w:r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๒</w:t>
            </w:r>
            <w:r w:rsidR="008E36B6"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F3049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="007064DC" w:rsidRPr="00F30496">
              <w:rPr>
                <w:rFonts w:ascii="TH SarabunIT๙" w:hAnsi="TH SarabunIT๙" w:cs="TH SarabunIT๙" w:hint="cs"/>
                <w:spacing w:val="-4"/>
                <w:cs/>
              </w:rPr>
              <w:t>ภาวะผู้นำ และคุณลักษณะส่วนบุคคลในการปฏิบัติงาน ครอบคลุมทั้ง</w:t>
            </w:r>
          </w:p>
          <w:p w:rsidR="00966943" w:rsidRPr="00F30496" w:rsidRDefault="008E36B6" w:rsidP="00551F2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7064DC" w:rsidRPr="00F30496">
              <w:rPr>
                <w:rFonts w:ascii="TH SarabunIT๙" w:hAnsi="TH SarabunIT๙" w:cs="TH SarabunIT๙" w:hint="cs"/>
                <w:spacing w:val="-4"/>
                <w:cs/>
              </w:rPr>
              <w:t xml:space="preserve">พฤติกรรมส่วนบุคคล และลักษณะของการปฏิบัติงาน </w:t>
            </w:r>
          </w:p>
        </w:tc>
        <w:tc>
          <w:tcPr>
            <w:tcW w:w="972" w:type="dxa"/>
          </w:tcPr>
          <w:p w:rsidR="00966943" w:rsidRPr="00F30496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8188" w:type="dxa"/>
            <w:gridSpan w:val="2"/>
          </w:tcPr>
          <w:p w:rsidR="009E3B4F" w:rsidRPr="00F30496" w:rsidRDefault="009E3B4F" w:rsidP="009E3B4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30496">
              <w:rPr>
                <w:rFonts w:ascii="TH SarabunIT๙" w:hAnsi="TH SarabunIT๙" w:cs="TH SarabunIT๙" w:hint="cs"/>
                <w:b/>
                <w:bCs/>
                <w:cs/>
              </w:rPr>
              <w:t>ส่วนที่ ๓  อธิการบดีให้ข้อมูลตามประเด็นหัวข้อย่อย</w:t>
            </w:r>
          </w:p>
        </w:tc>
        <w:tc>
          <w:tcPr>
            <w:tcW w:w="972" w:type="dxa"/>
          </w:tcPr>
          <w:p w:rsidR="009E3B4F" w:rsidRPr="00F30496" w:rsidRDefault="009E3B4F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F30496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F30496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F30496" w:rsidRDefault="00D454AC" w:rsidP="00B35B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D454AC" w:rsidRPr="00F30496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F30496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F30496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F30496" w:rsidRPr="00F30496" w:rsidTr="00F06F44">
        <w:tc>
          <w:tcPr>
            <w:tcW w:w="959" w:type="dxa"/>
          </w:tcPr>
          <w:p w:rsidR="00764D8C" w:rsidRPr="00F30496" w:rsidRDefault="00764D8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764D8C" w:rsidRPr="00F30496" w:rsidRDefault="00764D8C" w:rsidP="00B35B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764D8C" w:rsidRPr="00F30496" w:rsidRDefault="00764D8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1E7D27" w:rsidRPr="00F30496" w:rsidRDefault="001E7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D67DA" w:rsidRPr="00F30496" w:rsidRDefault="002D67DA" w:rsidP="001E7D27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2D67DA" w:rsidRPr="00F30496" w:rsidSect="004C13B5">
          <w:pgSz w:w="11907" w:h="16840" w:code="9"/>
          <w:pgMar w:top="1440" w:right="1440" w:bottom="1440" w:left="1440" w:header="709" w:footer="709" w:gutter="0"/>
          <w:pgNumType w:fmt="thaiNumbers" w:start="2"/>
          <w:cols w:space="708"/>
          <w:titlePg/>
          <w:docGrid w:linePitch="435"/>
        </w:sectPr>
      </w:pPr>
    </w:p>
    <w:p w:rsidR="001A0E27" w:rsidRPr="009238B6" w:rsidRDefault="001A0E27" w:rsidP="001A0E27">
      <w:pPr>
        <w:jc w:val="center"/>
        <w:rPr>
          <w:rFonts w:ascii="TH SarabunIT๙" w:hAnsi="TH SarabunIT๙" w:cs="TH SarabunIT๙"/>
          <w:b/>
          <w:bCs/>
        </w:rPr>
      </w:pPr>
      <w:r w:rsidRPr="009238B6">
        <w:rPr>
          <w:rFonts w:ascii="TH SarabunIT๙" w:hAnsi="TH SarabunIT๙" w:cs="TH SarabunIT๙" w:hint="cs"/>
          <w:b/>
          <w:bCs/>
          <w:cs/>
        </w:rPr>
        <w:lastRenderedPageBreak/>
        <w:t>แบบราย</w:t>
      </w:r>
      <w:r w:rsidRPr="009238B6">
        <w:rPr>
          <w:rFonts w:ascii="TH SarabunIT๙" w:hAnsi="TH SarabunIT๙" w:cs="TH SarabunIT๙"/>
          <w:b/>
          <w:bCs/>
          <w:cs/>
        </w:rPr>
        <w:t>งานการประเมินตนเอง</w:t>
      </w:r>
      <w:r w:rsidRPr="009238B6">
        <w:rPr>
          <w:rFonts w:ascii="TH SarabunIT๙" w:hAnsi="TH SarabunIT๙" w:cs="TH SarabunIT๙" w:hint="cs"/>
          <w:b/>
          <w:bCs/>
          <w:cs/>
        </w:rPr>
        <w:t xml:space="preserve"> เพื่อ</w:t>
      </w:r>
      <w:r w:rsidRPr="009238B6">
        <w:rPr>
          <w:rFonts w:ascii="TH SarabunIT๙" w:hAnsi="TH SarabunIT๙" w:cs="TH SarabunIT๙"/>
          <w:b/>
          <w:bCs/>
          <w:cs/>
        </w:rPr>
        <w:t>การติดตาม และประเมินผลการปฏิบัติ</w:t>
      </w:r>
      <w:r w:rsidRPr="009238B6">
        <w:rPr>
          <w:rFonts w:ascii="TH SarabunIT๙" w:hAnsi="TH SarabunIT๙" w:cs="TH SarabunIT๙" w:hint="cs"/>
          <w:b/>
          <w:bCs/>
          <w:cs/>
        </w:rPr>
        <w:t>งาน</w:t>
      </w:r>
      <w:r w:rsidRPr="009238B6">
        <w:rPr>
          <w:rFonts w:ascii="TH SarabunIT๙" w:hAnsi="TH SarabunIT๙" w:cs="TH SarabunIT๙"/>
          <w:b/>
          <w:bCs/>
          <w:cs/>
        </w:rPr>
        <w:t>ของ</w:t>
      </w:r>
      <w:r w:rsidRPr="009238B6">
        <w:rPr>
          <w:rFonts w:ascii="TH SarabunIT๙" w:hAnsi="TH SarabunIT๙" w:cs="TH SarabunIT๙" w:hint="cs"/>
          <w:b/>
          <w:bCs/>
          <w:cs/>
        </w:rPr>
        <w:t>อธิการบดีมหาวิทยาลัยบูรพา</w:t>
      </w:r>
    </w:p>
    <w:p w:rsidR="001A0E27" w:rsidRPr="009238B6" w:rsidRDefault="0019551F" w:rsidP="001A0E27">
      <w:pPr>
        <w:jc w:val="center"/>
        <w:rPr>
          <w:rFonts w:ascii="TH SarabunIT๙" w:hAnsi="TH SarabunIT๙" w:cs="TH SarabunIT๙"/>
          <w:b/>
          <w:bCs/>
        </w:rPr>
      </w:pPr>
      <w:r w:rsidRPr="009238B6">
        <w:rPr>
          <w:rFonts w:ascii="TH SarabunIT๙" w:hAnsi="TH SarabunIT๙" w:cs="TH SarabunIT๙" w:hint="cs"/>
          <w:b/>
          <w:bCs/>
          <w:cs/>
        </w:rPr>
        <w:t xml:space="preserve">ประจำปีงบประมาณ พ.ศ. </w:t>
      </w:r>
      <w:r w:rsidR="001243AD" w:rsidRPr="009238B6">
        <w:rPr>
          <w:rFonts w:ascii="TH SarabunIT๙" w:hAnsi="TH SarabunIT๙" w:cs="TH SarabunIT๙" w:hint="cs"/>
          <w:b/>
          <w:bCs/>
          <w:cs/>
        </w:rPr>
        <w:t>2566</w:t>
      </w:r>
    </w:p>
    <w:p w:rsidR="00551F27" w:rsidRPr="009238B6" w:rsidRDefault="00551F27" w:rsidP="001A0E27">
      <w:pPr>
        <w:jc w:val="center"/>
        <w:rPr>
          <w:rFonts w:ascii="TH SarabunIT๙" w:hAnsi="TH SarabunIT๙" w:cs="TH SarabunIT๙"/>
          <w:b/>
          <w:bCs/>
        </w:rPr>
      </w:pPr>
      <w:r w:rsidRPr="009238B6">
        <w:rPr>
          <w:rFonts w:ascii="TH SarabunIT๙" w:hAnsi="TH SarabunIT๙" w:cs="TH SarabunIT๙"/>
          <w:b/>
          <w:bCs/>
        </w:rPr>
        <w:t>- - - - - - - - - - - - - - - - -</w:t>
      </w:r>
    </w:p>
    <w:p w:rsidR="001A0E27" w:rsidRPr="00F30496" w:rsidRDefault="001A0E27" w:rsidP="007E60B2">
      <w:pPr>
        <w:rPr>
          <w:rFonts w:ascii="TH SarabunIT๙" w:hAnsi="TH SarabunIT๙" w:cs="TH SarabunIT๙"/>
        </w:rPr>
      </w:pPr>
    </w:p>
    <w:p w:rsidR="001A0E27" w:rsidRPr="00F30496" w:rsidRDefault="001A0E27" w:rsidP="001A0E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๑  </w:t>
      </w:r>
      <w:r w:rsidR="00551F27"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ข้อมูลพื้นฐานของมหาวิทยาลัย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การจัดตั้งและพัฒนาการ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ของส่วนงานต่าง ๆ </w:t>
      </w:r>
    </w:p>
    <w:p w:rsidR="00551F27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สถานภาพในปี</w:t>
      </w:r>
      <w:r w:rsidR="001A0E27" w:rsidRPr="00F30496">
        <w:rPr>
          <w:rFonts w:ascii="TH SarabunIT๙" w:hAnsi="TH SarabunIT๙" w:cs="TH SarabunIT๙" w:hint="cs"/>
          <w:szCs w:val="32"/>
          <w:cs/>
        </w:rPr>
        <w:t>งบประมาณ</w:t>
      </w:r>
      <w:r w:rsidR="00551F27" w:rsidRPr="00F30496">
        <w:rPr>
          <w:rFonts w:ascii="TH SarabunIT๙" w:hAnsi="TH SarabunIT๙" w:cs="TH SarabunIT๙" w:hint="cs"/>
          <w:szCs w:val="32"/>
          <w:cs/>
        </w:rPr>
        <w:t xml:space="preserve"> พ.ศ. </w:t>
      </w:r>
      <w:r w:rsidR="001243AD" w:rsidRPr="00F30496">
        <w:rPr>
          <w:rFonts w:ascii="TH SarabunIT๙" w:hAnsi="TH SarabunIT๙" w:cs="TH SarabunIT๙" w:hint="cs"/>
          <w:szCs w:val="32"/>
          <w:cs/>
        </w:rPr>
        <w:t xml:space="preserve">2566 </w:t>
      </w:r>
      <w:r w:rsidRPr="00F30496">
        <w:rPr>
          <w:rFonts w:ascii="TH SarabunIT๙" w:hAnsi="TH SarabunIT๙" w:cs="TH SarabunIT๙"/>
          <w:szCs w:val="32"/>
          <w:cs/>
        </w:rPr>
        <w:t>เกี่ยวกับหลักสูตร จำนวนนิสิต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ใหม่ </w:t>
      </w:r>
      <w:r w:rsidR="00B35BC5" w:rsidRPr="00F30496">
        <w:rPr>
          <w:rFonts w:ascii="TH SarabunIT๙" w:hAnsi="TH SarabunIT๙" w:cs="TH SarabunIT๙"/>
          <w:szCs w:val="32"/>
          <w:cs/>
        </w:rPr>
        <w:t>เมื่อเทียบกับ</w:t>
      </w:r>
    </w:p>
    <w:p w:rsidR="00764D8C" w:rsidRPr="00F30496" w:rsidRDefault="00B35BC5" w:rsidP="00551F27">
      <w:pPr>
        <w:pStyle w:val="a9"/>
        <w:tabs>
          <w:tab w:val="left" w:pos="900"/>
        </w:tabs>
        <w:ind w:left="1260"/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 xml:space="preserve">แผนการรับตาม </w:t>
      </w:r>
      <w:proofErr w:type="spellStart"/>
      <w:r w:rsidRPr="00F30496">
        <w:rPr>
          <w:rFonts w:ascii="TH SarabunIT๙" w:hAnsi="TH SarabunIT๙" w:cs="TH SarabunIT๙"/>
          <w:szCs w:val="32"/>
          <w:cs/>
        </w:rPr>
        <w:t>มค</w:t>
      </w:r>
      <w:proofErr w:type="spellEnd"/>
      <w:r w:rsidRPr="00F30496">
        <w:rPr>
          <w:rFonts w:ascii="TH SarabunIT๙" w:hAnsi="TH SarabunIT๙" w:cs="TH SarabunIT๙"/>
          <w:szCs w:val="32"/>
          <w:cs/>
        </w:rPr>
        <w:t>อ.๒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 จำแนกตามหลักสูตรและส่วนงาน </w:t>
      </w:r>
    </w:p>
    <w:p w:rsidR="00551F27" w:rsidRPr="00F30496" w:rsidRDefault="00551F27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จำนวนผู้สำเร็จการศึกษา</w:t>
      </w:r>
      <w:r w:rsidRPr="00F30496">
        <w:rPr>
          <w:rFonts w:ascii="TH SarabunIT๙" w:hAnsi="TH SarabunIT๙" w:cs="TH SarabunIT๙" w:hint="cs"/>
          <w:szCs w:val="32"/>
          <w:cs/>
        </w:rPr>
        <w:t xml:space="preserve"> จำแนกตามคณะ/วิทยาลัย ระดับการศึกษา </w:t>
      </w:r>
      <w:r w:rsidR="001A0E27" w:rsidRPr="00F30496">
        <w:rPr>
          <w:rFonts w:ascii="TH SarabunIT๙" w:hAnsi="TH SarabunIT๙" w:cs="TH SarabunIT๙" w:hint="cs"/>
          <w:szCs w:val="32"/>
          <w:cs/>
        </w:rPr>
        <w:t>และภาพรวม</w:t>
      </w:r>
    </w:p>
    <w:p w:rsidR="00764D8C" w:rsidRPr="00F30496" w:rsidRDefault="001A0E27" w:rsidP="00551F27">
      <w:pPr>
        <w:pStyle w:val="a9"/>
        <w:tabs>
          <w:tab w:val="left" w:pos="900"/>
        </w:tabs>
        <w:ind w:left="1260"/>
        <w:rPr>
          <w:rFonts w:ascii="TH SarabunIT๙" w:hAnsi="TH SarabunIT๙" w:cs="TH SarabunIT๙"/>
          <w:szCs w:val="32"/>
          <w:cs/>
        </w:rPr>
      </w:pPr>
      <w:r w:rsidRPr="00F30496">
        <w:rPr>
          <w:rFonts w:ascii="TH SarabunIT๙" w:hAnsi="TH SarabunIT๙" w:cs="TH SarabunIT๙" w:hint="cs"/>
          <w:szCs w:val="32"/>
          <w:cs/>
        </w:rPr>
        <w:t>ของมหาวิทยาลัย</w:t>
      </w:r>
    </w:p>
    <w:p w:rsidR="001A0E27" w:rsidRPr="00F30496" w:rsidRDefault="001A0E27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 w:hint="cs"/>
          <w:szCs w:val="32"/>
          <w:cs/>
        </w:rPr>
        <w:t>ผลการประเมินคุณภาพระดับหลักสูตร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สถานภาพด้านการวิจัย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 </w:t>
      </w:r>
      <w:r w:rsidR="00B35BC5" w:rsidRPr="00F30496">
        <w:rPr>
          <w:rFonts w:ascii="TH SarabunIT๙" w:hAnsi="TH SarabunIT๙" w:cs="TH SarabunIT๙"/>
          <w:szCs w:val="32"/>
          <w:cs/>
        </w:rPr>
        <w:t>ซึ่งเน้นในเชิง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ผลผลิต </w:t>
      </w:r>
      <w:r w:rsidR="00B35BC5" w:rsidRPr="00F30496">
        <w:rPr>
          <w:rFonts w:ascii="TH SarabunIT๙" w:hAnsi="TH SarabunIT๙" w:cs="TH SarabunIT๙"/>
          <w:szCs w:val="32"/>
          <w:cs/>
        </w:rPr>
        <w:t>ผลลัพธ์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 </w:t>
      </w:r>
      <w:r w:rsidR="00B35BC5" w:rsidRPr="00F30496">
        <w:rPr>
          <w:rFonts w:ascii="TH SarabunIT๙" w:hAnsi="TH SarabunIT๙" w:cs="TH SarabunIT๙"/>
          <w:szCs w:val="32"/>
          <w:cs/>
        </w:rPr>
        <w:t>และผลกระทบ</w:t>
      </w:r>
      <w:r w:rsidR="001A0E27" w:rsidRPr="00F30496">
        <w:rPr>
          <w:rFonts w:ascii="TH SarabunIT๙" w:hAnsi="TH SarabunIT๙" w:cs="TH SarabunIT๙" w:hint="cs"/>
          <w:szCs w:val="32"/>
          <w:cs/>
        </w:rPr>
        <w:t>ที่สำคัญ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สถานภาพด้านการบริการวิชาการ</w:t>
      </w:r>
      <w:r w:rsidR="001A0E27" w:rsidRPr="00F30496">
        <w:rPr>
          <w:rFonts w:ascii="TH SarabunIT๙" w:hAnsi="TH SarabunIT๙" w:cs="TH SarabunIT๙" w:hint="cs"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szCs w:val="32"/>
          <w:cs/>
        </w:rPr>
        <w:t>ซึ่งสร้างรายได้หรือสร้างความเข้มแข็ง</w:t>
      </w:r>
      <w:r w:rsidR="006F460E" w:rsidRPr="00F30496">
        <w:rPr>
          <w:rFonts w:ascii="TH SarabunIT๙" w:hAnsi="TH SarabunIT๙" w:cs="TH SarabunIT๙"/>
          <w:szCs w:val="32"/>
          <w:cs/>
        </w:rPr>
        <w:t>แก่สังคมหรือชุมชน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สถานภาพด้านการบรรลุเป้าหมาย (</w:t>
      </w:r>
      <w:r w:rsidR="001A0E27" w:rsidRPr="00F30496">
        <w:rPr>
          <w:rFonts w:ascii="TH SarabunIT๙" w:hAnsi="TH SarabunIT๙" w:cs="TH SarabunIT๙"/>
          <w:szCs w:val="32"/>
        </w:rPr>
        <w:t xml:space="preserve">Goal </w:t>
      </w:r>
      <w:r w:rsidRPr="00F30496">
        <w:rPr>
          <w:rFonts w:ascii="TH SarabunIT๙" w:hAnsi="TH SarabunIT๙" w:cs="TH SarabunIT๙"/>
          <w:szCs w:val="32"/>
        </w:rPr>
        <w:t xml:space="preserve">Achievement) </w:t>
      </w:r>
      <w:r w:rsidR="00B35BC5" w:rsidRPr="00F30496">
        <w:rPr>
          <w:rFonts w:ascii="TH SarabunIT๙" w:hAnsi="TH SarabunIT๙" w:cs="TH SarabunIT๙"/>
          <w:szCs w:val="32"/>
          <w:cs/>
        </w:rPr>
        <w:t>ที่สำคัญ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สถานภาพด้านบุคลากร ด้านการ</w:t>
      </w:r>
      <w:r w:rsidRPr="00F30496">
        <w:rPr>
          <w:rFonts w:ascii="TH SarabunIT๙" w:hAnsi="TH SarabunIT๙" w:cs="TH SarabunIT๙" w:hint="cs"/>
          <w:szCs w:val="32"/>
          <w:cs/>
        </w:rPr>
        <w:t>ง</w:t>
      </w:r>
      <w:r w:rsidR="00B35BC5" w:rsidRPr="00F30496">
        <w:rPr>
          <w:rFonts w:ascii="TH SarabunIT๙" w:hAnsi="TH SarabunIT๙" w:cs="TH SarabunIT๙"/>
          <w:szCs w:val="32"/>
          <w:cs/>
        </w:rPr>
        <w:t>บประมาณ ด้านการเงิน</w:t>
      </w:r>
    </w:p>
    <w:p w:rsidR="00764D8C" w:rsidRPr="00F30496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/>
          <w:szCs w:val="32"/>
          <w:cs/>
        </w:rPr>
        <w:t>ข้อมูลเกี่ยวกับการจัดอันดับหรือการประเมิน</w:t>
      </w:r>
      <w:r w:rsidR="00B35BC5" w:rsidRPr="00F30496">
        <w:rPr>
          <w:rFonts w:ascii="TH SarabunIT๙" w:hAnsi="TH SarabunIT๙" w:cs="TH SarabunIT๙" w:hint="cs"/>
          <w:szCs w:val="32"/>
          <w:cs/>
        </w:rPr>
        <w:t>มหาวิทยาลัย</w:t>
      </w:r>
      <w:r w:rsidR="00551F27" w:rsidRPr="00F30496">
        <w:rPr>
          <w:rFonts w:ascii="TH SarabunIT๙" w:hAnsi="TH SarabunIT๙" w:cs="TH SarabunIT๙" w:hint="cs"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szCs w:val="32"/>
          <w:cs/>
        </w:rPr>
        <w:t>โดยให้เปรียบเทียบกับปีงบประมาณที่ผ่านมา</w:t>
      </w:r>
      <w:r w:rsidR="00551F27" w:rsidRPr="00F30496">
        <w:rPr>
          <w:rFonts w:ascii="TH SarabunIT๙" w:hAnsi="TH SarabunIT๙" w:cs="TH SarabunIT๙" w:hint="cs"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szCs w:val="32"/>
          <w:cs/>
        </w:rPr>
        <w:t xml:space="preserve">(อาจเปรียบเทียบย้อนหลังอย่างน้อย ๓ ปีงบประมาณก็ได้) </w:t>
      </w:r>
    </w:p>
    <w:p w:rsidR="001A0E27" w:rsidRPr="00F30496" w:rsidRDefault="00551F27" w:rsidP="00551F27">
      <w:pPr>
        <w:tabs>
          <w:tab w:val="left" w:pos="900"/>
        </w:tabs>
        <w:ind w:left="900"/>
        <w:rPr>
          <w:rFonts w:ascii="TH SarabunIT๙" w:hAnsi="TH SarabunIT๙" w:cs="TH SarabunIT๙"/>
          <w:cs/>
        </w:rPr>
      </w:pPr>
      <w:r w:rsidRPr="00F30496">
        <w:rPr>
          <w:rFonts w:ascii="TH SarabunIT๙" w:hAnsi="TH SarabunIT๙" w:cs="TH SarabunIT๙" w:hint="cs"/>
          <w:cs/>
        </w:rPr>
        <w:t xml:space="preserve">(10) </w:t>
      </w:r>
      <w:r w:rsidR="001A0E27" w:rsidRPr="00F30496">
        <w:rPr>
          <w:rFonts w:ascii="TH SarabunIT๙" w:hAnsi="TH SarabunIT๙" w:cs="TH SarabunIT๙"/>
          <w:cs/>
        </w:rPr>
        <w:t>ข้อมูลอื่นที่เห็นสมควร</w:t>
      </w:r>
    </w:p>
    <w:p w:rsidR="009E3B4F" w:rsidRPr="00F30496" w:rsidRDefault="009E3B4F" w:rsidP="007E60B2">
      <w:pPr>
        <w:rPr>
          <w:rFonts w:ascii="TH SarabunIT๙" w:hAnsi="TH SarabunIT๙" w:cs="TH SarabunIT๙"/>
        </w:rPr>
      </w:pPr>
    </w:p>
    <w:p w:rsidR="001959FC" w:rsidRPr="00F30496" w:rsidRDefault="001A0E27" w:rsidP="001E7D27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551F27"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3049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ผล</w:t>
      </w:r>
      <w:r w:rsidR="001959FC" w:rsidRPr="00F30496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</w:t>
      </w:r>
      <w:r w:rsidR="007064DC" w:rsidRPr="00F3049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ปฏิบัติงานของอธิการบดี</w:t>
      </w:r>
    </w:p>
    <w:p w:rsidR="001A0E27" w:rsidRPr="00F30496" w:rsidRDefault="00551F27" w:rsidP="00551F27">
      <w:pPr>
        <w:tabs>
          <w:tab w:val="left" w:pos="900"/>
        </w:tabs>
        <w:rPr>
          <w:rFonts w:ascii="TH SarabunIT๙" w:hAnsi="TH SarabunIT๙" w:cs="TH SarabunIT๙"/>
          <w:spacing w:val="-4"/>
        </w:rPr>
      </w:pPr>
      <w:r w:rsidRPr="00F30496">
        <w:rPr>
          <w:rFonts w:ascii="TH SarabunIT๙" w:hAnsi="TH SarabunIT๙" w:cs="TH SarabunIT๙" w:hint="cs"/>
          <w:spacing w:val="-4"/>
          <w:cs/>
        </w:rPr>
        <w:tab/>
      </w:r>
      <w:r w:rsidR="001A0E27" w:rsidRPr="00F30496">
        <w:rPr>
          <w:rFonts w:ascii="TH SarabunIT๙" w:hAnsi="TH SarabunIT๙" w:cs="TH SarabunIT๙" w:hint="cs"/>
          <w:spacing w:val="-4"/>
          <w:cs/>
        </w:rPr>
        <w:t>ให้อธิการบดีรายงาน ดังต่อไปนี้</w:t>
      </w:r>
    </w:p>
    <w:p w:rsidR="001243AD" w:rsidRPr="00F30496" w:rsidRDefault="00551F27" w:rsidP="00A358F7">
      <w:pPr>
        <w:tabs>
          <w:tab w:val="left" w:pos="900"/>
        </w:tabs>
        <w:rPr>
          <w:rFonts w:ascii="TH SarabunIT๙" w:hAnsi="TH SarabunIT๙" w:cs="TH SarabunIT๙"/>
          <w:b/>
          <w:bCs/>
          <w:spacing w:val="-4"/>
        </w:rPr>
      </w:pPr>
      <w:r w:rsidRPr="00F30496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5640B9" w:rsidRPr="00F30496">
        <w:rPr>
          <w:rFonts w:ascii="TH SarabunIT๙" w:hAnsi="TH SarabunIT๙" w:cs="TH SarabunIT๙" w:hint="cs"/>
          <w:b/>
          <w:bCs/>
          <w:spacing w:val="-4"/>
          <w:cs/>
        </w:rPr>
        <w:t>ด้านที่ 1 ความสำเร็จของอธิการบดีในการพัฒนามหาวิทยาลัย</w:t>
      </w:r>
      <w:r w:rsidR="001243AD" w:rsidRPr="00F30496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5640B9" w:rsidRPr="00F30496">
        <w:rPr>
          <w:rFonts w:ascii="TH SarabunIT๙" w:hAnsi="TH SarabunIT๙" w:cs="TH SarabunIT๙" w:hint="cs"/>
          <w:b/>
          <w:bCs/>
          <w:spacing w:val="-4"/>
          <w:cs/>
        </w:rPr>
        <w:t>รวมทั้งระดับการบรรลุผล</w:t>
      </w:r>
    </w:p>
    <w:p w:rsidR="004A56A2" w:rsidRPr="00F30496" w:rsidRDefault="005640B9" w:rsidP="00A358F7">
      <w:pPr>
        <w:tabs>
          <w:tab w:val="left" w:pos="900"/>
        </w:tabs>
        <w:rPr>
          <w:rFonts w:ascii="TH SarabunIT๙" w:hAnsi="TH SarabunIT๙" w:cs="TH SarabunIT๙"/>
          <w:b/>
          <w:bCs/>
          <w:spacing w:val="-4"/>
        </w:rPr>
      </w:pPr>
      <w:r w:rsidRPr="00F30496">
        <w:rPr>
          <w:rFonts w:ascii="TH SarabunIT๙" w:hAnsi="TH SarabunIT๙" w:cs="TH SarabunIT๙" w:hint="cs"/>
          <w:b/>
          <w:bCs/>
          <w:spacing w:val="-4"/>
          <w:cs/>
        </w:rPr>
        <w:t xml:space="preserve">ตามคำรับรองการปฏิบัติงานในตำแหน่งอธิการบดีที่ให้ไว้ต่อสภามหาวิทยาลัย </w:t>
      </w:r>
      <w:r w:rsidR="001A0E27" w:rsidRPr="00F30496">
        <w:rPr>
          <w:rFonts w:ascii="TH SarabunIT๙" w:hAnsi="TH SarabunIT๙" w:cs="TH SarabunIT๙" w:hint="cs"/>
          <w:spacing w:val="-4"/>
          <w:cs/>
        </w:rPr>
        <w:t>ประกอบด้วย</w:t>
      </w:r>
    </w:p>
    <w:p w:rsidR="00A358F7" w:rsidRPr="00F30496" w:rsidRDefault="001A0E27" w:rsidP="00A358F7">
      <w:pPr>
        <w:pStyle w:val="a9"/>
        <w:numPr>
          <w:ilvl w:val="0"/>
          <w:numId w:val="8"/>
        </w:numPr>
        <w:contextualSpacing w:val="0"/>
        <w:rPr>
          <w:rFonts w:ascii="TH SarabunIT๙" w:hAnsi="TH SarabunIT๙" w:cs="TH SarabunIT๙"/>
          <w:b/>
          <w:bCs/>
          <w:spacing w:val="-4"/>
          <w:szCs w:val="32"/>
        </w:rPr>
      </w:pPr>
      <w:r w:rsidRPr="00F30496">
        <w:rPr>
          <w:rFonts w:ascii="TH SarabunIT๙" w:hAnsi="TH SarabunIT๙" w:cs="TH SarabunIT๙" w:hint="cs"/>
          <w:spacing w:val="-4"/>
          <w:szCs w:val="32"/>
          <w:cs/>
        </w:rPr>
        <w:t>แบบ</w:t>
      </w:r>
      <w:r w:rsidR="00A358F7"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รายงาน</w:t>
      </w:r>
      <w:r w:rsidR="00A358F7" w:rsidRPr="00F30496">
        <w:rPr>
          <w:rFonts w:ascii="TH SarabunIT๙" w:hAnsi="TH SarabunIT๙" w:cs="TH SarabunIT๙"/>
          <w:szCs w:val="32"/>
          <w:cs/>
        </w:rPr>
        <w:t>ผลการดำเนินงานตามแผนยุทธศาสตร์มหาวิทยาลัย ประจำปีงบประมาณ</w:t>
      </w:r>
    </w:p>
    <w:p w:rsidR="007E60B2" w:rsidRPr="00F30496" w:rsidRDefault="00F30496" w:rsidP="00F30496">
      <w:pPr>
        <w:rPr>
          <w:rFonts w:ascii="TH SarabunIT๙" w:hAnsi="TH SarabunIT๙" w:cs="TH SarabunIT๙"/>
          <w:b/>
          <w:bCs/>
          <w:spacing w:val="-4"/>
        </w:rPr>
      </w:pPr>
      <w:bookmarkStart w:id="1" w:name="_Hlk103935402"/>
      <w:r w:rsidRPr="00F30496">
        <w:rPr>
          <w:rFonts w:ascii="TH SarabunIT๙" w:hAnsi="TH SarabunIT๙" w:cs="TH SarabunIT๙"/>
          <w:cs/>
        </w:rPr>
        <w:t>พ.ศ. 2566</w:t>
      </w:r>
      <w:r w:rsidRPr="00F30496">
        <w:rPr>
          <w:rStyle w:val="fontstyle01"/>
          <w:rFonts w:ascii="TH SarabunIT๙" w:hAnsi="TH SarabunIT๙" w:cs="TH SarabunIT๙"/>
          <w:color w:val="auto"/>
          <w:cs/>
        </w:rPr>
        <w:t xml:space="preserve">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>(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แบบ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ปอ.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2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>)</w:t>
      </w:r>
      <w:r w:rsidRPr="00F30496">
        <w:rPr>
          <w:rFonts w:ascii="TH SarabunIT๙" w:hAnsi="TH SarabunIT๙" w:cs="TH SarabunIT๙"/>
        </w:rPr>
        <w:t xml:space="preserve"> </w:t>
      </w:r>
      <w:r w:rsidRPr="00F30496">
        <w:rPr>
          <w:rFonts w:ascii="TH SarabunIT๙" w:hAnsi="TH SarabunIT๙" w:cs="TH SarabunIT๙"/>
          <w:cs/>
        </w:rPr>
        <w:t>พรอมสรุปปญหา</w:t>
      </w:r>
      <w:r w:rsidRPr="00F30496">
        <w:rPr>
          <w:rFonts w:ascii="TH SarabunIT๙" w:hAnsi="TH SarabunIT๙" w:cs="TH SarabunIT๙"/>
        </w:rPr>
        <w:t xml:space="preserve"> </w:t>
      </w:r>
      <w:r w:rsidRPr="00F30496">
        <w:rPr>
          <w:rFonts w:ascii="TH SarabunIT๙" w:hAnsi="TH SarabunIT๙" w:cs="TH SarabunIT๙"/>
          <w:cs/>
        </w:rPr>
        <w:t>อุปสรรค</w:t>
      </w:r>
      <w:r w:rsidRPr="00F30496">
        <w:rPr>
          <w:rFonts w:ascii="TH SarabunIT๙" w:hAnsi="TH SarabunIT๙" w:cs="TH SarabunIT๙"/>
        </w:rPr>
        <w:t xml:space="preserve"> </w:t>
      </w:r>
      <w:r w:rsidRPr="00F30496">
        <w:rPr>
          <w:rFonts w:ascii="TH SarabunIT๙" w:hAnsi="TH SarabunIT๙" w:cs="TH SarabunIT๙" w:hint="cs"/>
          <w:cs/>
        </w:rPr>
        <w:t>และ</w:t>
      </w:r>
      <w:r w:rsidRPr="00F30496">
        <w:rPr>
          <w:rFonts w:ascii="TH SarabunIT๙" w:hAnsi="TH SarabunIT๙" w:cs="TH SarabunIT๙"/>
          <w:cs/>
        </w:rPr>
        <w:t>แนวทางการแกไขปญหา</w:t>
      </w:r>
      <w:bookmarkEnd w:id="1"/>
      <w:r w:rsidRPr="00F30496">
        <w:rPr>
          <w:rFonts w:ascii="TH SarabunIT๙" w:hAnsi="TH SarabunIT๙" w:cs="TH SarabunIT๙"/>
          <w:spacing w:val="-4"/>
        </w:rPr>
        <w:t xml:space="preserve"> </w:t>
      </w:r>
      <w:r w:rsidR="007E60B2" w:rsidRPr="00F30496">
        <w:rPr>
          <w:rFonts w:ascii="TH SarabunIT๙" w:hAnsi="TH SarabunIT๙" w:cs="TH SarabunIT๙" w:hint="cs"/>
          <w:spacing w:val="-4"/>
          <w:cs/>
        </w:rPr>
        <w:t>โดยกรอกข้อมูลตามตาราง (ยกเว้นช่องที่ (๖) คณะกรรมการฯ เป็นผู้กรอก)</w:t>
      </w:r>
    </w:p>
    <w:p w:rsidR="007E60B2" w:rsidRPr="00F30496" w:rsidRDefault="00A358F7" w:rsidP="00A358F7">
      <w:pPr>
        <w:pStyle w:val="a9"/>
        <w:numPr>
          <w:ilvl w:val="0"/>
          <w:numId w:val="8"/>
        </w:numPr>
        <w:contextualSpacing w:val="0"/>
        <w:rPr>
          <w:rFonts w:ascii="TH SarabunIT๙" w:hAnsi="TH SarabunIT๙" w:cs="TH SarabunIT๙"/>
          <w:b/>
          <w:bCs/>
          <w:spacing w:val="-4"/>
          <w:szCs w:val="32"/>
        </w:rPr>
      </w:pP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แบบ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รายงาน</w:t>
      </w:r>
      <w:r w:rsidRPr="00F30496">
        <w:rPr>
          <w:rFonts w:ascii="TH SarabunIT๙" w:hAnsi="TH SarabunIT๙" w:cs="TH SarabunIT๙"/>
          <w:szCs w:val="32"/>
          <w:cs/>
        </w:rPr>
        <w:t>ผลการ</w:t>
      </w:r>
      <w:r w:rsidRPr="00F30496">
        <w:rPr>
          <w:rFonts w:ascii="TH SarabunIT๙" w:hAnsi="TH SarabunIT๙" w:cs="TH SarabunIT๙" w:hint="cs"/>
          <w:szCs w:val="32"/>
          <w:cs/>
        </w:rPr>
        <w:t>ดำเนินงานตาม</w:t>
      </w:r>
      <w:r w:rsidRPr="00F30496">
        <w:rPr>
          <w:rFonts w:ascii="TH SarabunIT๙" w:hAnsi="TH SarabunIT๙" w:cs="TH SarabunIT๙"/>
          <w:szCs w:val="32"/>
          <w:cs/>
        </w:rPr>
        <w:t>แผนพัฒนาความเป็นเลิศของมหาวิทยาลัย</w:t>
      </w:r>
    </w:p>
    <w:p w:rsidR="00F30496" w:rsidRPr="00F30496" w:rsidRDefault="00F30496" w:rsidP="00F30496">
      <w:pPr>
        <w:rPr>
          <w:rStyle w:val="fontstyle01"/>
          <w:rFonts w:ascii="TH SarabunIT๙" w:hAnsi="TH SarabunIT๙" w:cs="TH SarabunIT๙"/>
          <w:b w:val="0"/>
          <w:bCs w:val="0"/>
          <w:color w:val="auto"/>
        </w:rPr>
      </w:pPr>
      <w:bookmarkStart w:id="2" w:name="_Hlk103935457"/>
      <w:r w:rsidRPr="00F30496">
        <w:rPr>
          <w:rFonts w:ascii="TH SarabunIT๙" w:hAnsi="TH SarabunIT๙" w:cs="TH SarabunIT๙"/>
          <w:cs/>
        </w:rPr>
        <w:t>ประจำปีงบประมาณ พ.ศ. 2566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>(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แบบ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ปอ.3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 xml:space="preserve">) </w:t>
      </w:r>
      <w:r w:rsidRPr="00F30496">
        <w:rPr>
          <w:rFonts w:ascii="TH SarabunIT๙" w:hAnsi="TH SarabunIT๙" w:cs="TH SarabunIT๙"/>
          <w:cs/>
        </w:rPr>
        <w:t>พรอมสรุปปญหา</w:t>
      </w:r>
      <w:r w:rsidRPr="00F30496">
        <w:rPr>
          <w:rFonts w:ascii="TH SarabunIT๙" w:hAnsi="TH SarabunIT๙" w:cs="TH SarabunIT๙"/>
        </w:rPr>
        <w:t xml:space="preserve"> </w:t>
      </w:r>
      <w:r w:rsidRPr="00F30496">
        <w:rPr>
          <w:rFonts w:ascii="TH SarabunIT๙" w:hAnsi="TH SarabunIT๙" w:cs="TH SarabunIT๙"/>
          <w:cs/>
        </w:rPr>
        <w:t>อุปสรรค</w:t>
      </w:r>
      <w:r w:rsidRPr="00F30496">
        <w:rPr>
          <w:rFonts w:ascii="TH SarabunIT๙" w:hAnsi="TH SarabunIT๙" w:cs="TH SarabunIT๙"/>
        </w:rPr>
        <w:t xml:space="preserve"> </w:t>
      </w:r>
      <w:r w:rsidRPr="00F30496">
        <w:rPr>
          <w:rFonts w:ascii="TH SarabunIT๙" w:hAnsi="TH SarabunIT๙" w:cs="TH SarabunIT๙" w:hint="cs"/>
          <w:cs/>
        </w:rPr>
        <w:t>และ</w:t>
      </w:r>
      <w:r w:rsidRPr="00F30496">
        <w:rPr>
          <w:rFonts w:ascii="TH SarabunIT๙" w:hAnsi="TH SarabunIT๙" w:cs="TH SarabunIT๙"/>
          <w:cs/>
        </w:rPr>
        <w:t>แนวทางการแกไขปญหา</w:t>
      </w:r>
    </w:p>
    <w:bookmarkEnd w:id="2"/>
    <w:p w:rsidR="007E60B2" w:rsidRPr="00F30496" w:rsidRDefault="007E60B2" w:rsidP="007E60B2">
      <w:pPr>
        <w:ind w:right="-153"/>
        <w:rPr>
          <w:rFonts w:ascii="TH SarabunIT๙" w:hAnsi="TH SarabunIT๙" w:cs="TH SarabunIT๙"/>
          <w:b/>
          <w:bCs/>
          <w:spacing w:val="-4"/>
        </w:rPr>
      </w:pPr>
      <w:r w:rsidRPr="00F30496">
        <w:rPr>
          <w:rFonts w:ascii="TH SarabunIT๙" w:hAnsi="TH SarabunIT๙" w:cs="TH SarabunIT๙" w:hint="cs"/>
          <w:spacing w:val="-4"/>
          <w:cs/>
        </w:rPr>
        <w:t>โดยกรอกข้อมูลตามตาราง (ยกเว้นช่องที่ (๖) คณะกรรมการฯ เป็นผู้กรอก)</w:t>
      </w:r>
    </w:p>
    <w:p w:rsidR="007E60B2" w:rsidRPr="00F30496" w:rsidRDefault="00551F27" w:rsidP="007E60B2">
      <w:pPr>
        <w:pStyle w:val="a9"/>
        <w:numPr>
          <w:ilvl w:val="0"/>
          <w:numId w:val="8"/>
        </w:numPr>
        <w:rPr>
          <w:rStyle w:val="fontstyle01"/>
          <w:rFonts w:ascii="TH SarabunIT๙" w:hAnsi="TH SarabunIT๙" w:cs="TH SarabunIT๙"/>
          <w:b w:val="0"/>
          <w:bCs w:val="0"/>
          <w:color w:val="auto"/>
        </w:rPr>
      </w:pPr>
      <w:r w:rsidRPr="00F30496">
        <w:rPr>
          <w:rFonts w:ascii="TH SarabunIT๙" w:hAnsi="TH SarabunIT๙" w:cs="TH SarabunIT๙"/>
          <w:szCs w:val="32"/>
          <w:cs/>
        </w:rPr>
        <w:t>แบบ</w:t>
      </w:r>
      <w:r w:rsidR="007E60B2"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รายงานผล</w:t>
      </w:r>
      <w:r w:rsidR="007E60B2"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การดำเนินงานตามประเด็นสำคัญและเร่งด่วน ประจำปีงบประมาณ</w:t>
      </w:r>
    </w:p>
    <w:p w:rsidR="00F30496" w:rsidRPr="00F30496" w:rsidRDefault="00F30496" w:rsidP="00F30496">
      <w:pPr>
        <w:rPr>
          <w:rFonts w:ascii="TH SarabunIT๙" w:hAnsi="TH SarabunIT๙" w:cs="TH SarabunIT๙"/>
        </w:rPr>
      </w:pPr>
      <w:bookmarkStart w:id="3" w:name="_Hlk103935753"/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พ.ศ. 2566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ตามที่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ค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ณะกรรมการ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ฯ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เห็นชอบแลว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(แบบ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ปอ.4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>)</w:t>
      </w:r>
      <w:bookmarkEnd w:id="3"/>
    </w:p>
    <w:p w:rsidR="007E60B2" w:rsidRPr="00F30496" w:rsidRDefault="007E60B2" w:rsidP="007E60B2">
      <w:pPr>
        <w:pStyle w:val="a9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 w:hint="cs"/>
          <w:szCs w:val="32"/>
          <w:cs/>
        </w:rPr>
        <w:t>แบบ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ราย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>งานความคืบหน้าหรือ</w:t>
      </w:r>
      <w:r w:rsidRPr="00F30496">
        <w:rPr>
          <w:rFonts w:ascii="TH SarabunIT๙" w:hAnsi="TH SarabunIT๙" w:cs="TH SarabunIT๙"/>
          <w:szCs w:val="32"/>
          <w:cs/>
        </w:rPr>
        <w:t>ความ</w:t>
      </w:r>
      <w:r w:rsidRPr="00F30496">
        <w:rPr>
          <w:rFonts w:ascii="TH SarabunIT๙" w:hAnsi="TH SarabunIT๙" w:cs="TH SarabunIT๙" w:hint="cs"/>
          <w:szCs w:val="32"/>
          <w:cs/>
        </w:rPr>
        <w:t>สำเร็จ</w:t>
      </w:r>
      <w:r w:rsidRPr="00F30496">
        <w:rPr>
          <w:rFonts w:ascii="TH SarabunIT๙" w:hAnsi="TH SarabunIT๙" w:cs="TH SarabunIT๙"/>
          <w:szCs w:val="32"/>
          <w:cs/>
        </w:rPr>
        <w:t>ในการ</w:t>
      </w:r>
      <w:r w:rsidRPr="00F30496">
        <w:rPr>
          <w:rFonts w:ascii="TH SarabunIT๙" w:hAnsi="TH SarabunIT๙" w:cs="TH SarabunIT๙" w:hint="cs"/>
          <w:szCs w:val="32"/>
          <w:cs/>
        </w:rPr>
        <w:t>ดำเนินการ</w:t>
      </w:r>
      <w:r w:rsidRPr="00F30496">
        <w:rPr>
          <w:rFonts w:ascii="TH SarabunIT๙" w:hAnsi="TH SarabunIT๙" w:cs="TH SarabunIT๙"/>
          <w:szCs w:val="32"/>
        </w:rPr>
        <w:t xml:space="preserve"> </w:t>
      </w:r>
      <w:r w:rsidRPr="00F30496">
        <w:rPr>
          <w:rFonts w:ascii="TH SarabunIT๙" w:hAnsi="TH SarabunIT๙" w:cs="TH SarabunIT๙"/>
          <w:szCs w:val="32"/>
          <w:cs/>
        </w:rPr>
        <w:t>ตามขอเสนอแนะ</w:t>
      </w:r>
    </w:p>
    <w:p w:rsidR="00F30496" w:rsidRPr="00F30496" w:rsidRDefault="00F30496" w:rsidP="00F30496">
      <w:pPr>
        <w:rPr>
          <w:rFonts w:ascii="TH SarabunIT๙" w:hAnsi="TH SarabunIT๙" w:cs="TH SarabunIT๙"/>
        </w:rPr>
      </w:pPr>
      <w:r w:rsidRPr="00F30496">
        <w:rPr>
          <w:rFonts w:ascii="TH SarabunIT๙" w:hAnsi="TH SarabunIT๙" w:cs="TH SarabunIT๙"/>
          <w:cs/>
        </w:rPr>
        <w:t>จากการติดตาม</w:t>
      </w:r>
      <w:r w:rsidR="00C843D3">
        <w:rPr>
          <w:rFonts w:ascii="TH SarabunIT๙" w:hAnsi="TH SarabunIT๙" w:cs="TH SarabunIT๙" w:hint="cs"/>
          <w:cs/>
        </w:rPr>
        <w:t xml:space="preserve"> </w:t>
      </w:r>
      <w:r w:rsidRPr="00F30496">
        <w:rPr>
          <w:rFonts w:ascii="TH SarabunIT๙" w:hAnsi="TH SarabunIT๙" w:cs="TH SarabunIT๙"/>
          <w:cs/>
        </w:rPr>
        <w:t>และประเมินผลฯ ของปงบประมาณที่</w:t>
      </w:r>
      <w:r w:rsidRPr="00F30496">
        <w:rPr>
          <w:rFonts w:ascii="TH SarabunIT๙" w:hAnsi="TH SarabunIT๙" w:cs="TH SarabunIT๙" w:hint="cs"/>
          <w:cs/>
        </w:rPr>
        <w:t>ผ่าน</w:t>
      </w:r>
      <w:r w:rsidRPr="00F30496">
        <w:rPr>
          <w:rFonts w:ascii="TH SarabunIT๙" w:hAnsi="TH SarabunIT๙" w:cs="TH SarabunIT๙"/>
          <w:cs/>
        </w:rPr>
        <w:t>มา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  <w:cs/>
        </w:rPr>
        <w:t>(แบบ</w:t>
      </w:r>
      <w:r w:rsidRPr="00F30496">
        <w:rPr>
          <w:rStyle w:val="fontstyle01"/>
          <w:rFonts w:ascii="TH SarabunIT๙" w:hAnsi="TH SarabunIT๙" w:cs="TH SarabunIT๙" w:hint="cs"/>
          <w:b w:val="0"/>
          <w:bCs w:val="0"/>
          <w:color w:val="auto"/>
          <w:cs/>
        </w:rPr>
        <w:t xml:space="preserve"> ปอ.5</w:t>
      </w:r>
      <w:r w:rsidRPr="00F30496">
        <w:rPr>
          <w:rStyle w:val="fontstyle01"/>
          <w:rFonts w:ascii="TH SarabunIT๙" w:hAnsi="TH SarabunIT๙" w:cs="TH SarabunIT๙"/>
          <w:b w:val="0"/>
          <w:bCs w:val="0"/>
          <w:color w:val="auto"/>
        </w:rPr>
        <w:t>)</w:t>
      </w:r>
    </w:p>
    <w:p w:rsidR="00C843D3" w:rsidRPr="00C843D3" w:rsidRDefault="007E60B2" w:rsidP="008E36B6">
      <w:pPr>
        <w:pStyle w:val="a9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F30496">
        <w:rPr>
          <w:rFonts w:ascii="TH SarabunIT๙" w:hAnsi="TH SarabunIT๙" w:cs="TH SarabunIT๙" w:hint="cs"/>
          <w:szCs w:val="32"/>
          <w:cs/>
        </w:rPr>
        <w:t>แบบรายงาน</w:t>
      </w:r>
      <w:r w:rsidRPr="00F30496">
        <w:rPr>
          <w:rFonts w:ascii="TH SarabunIT๙" w:hAnsi="TH SarabunIT๙" w:cs="TH SarabunIT๙" w:hint="cs"/>
          <w:spacing w:val="-4"/>
          <w:szCs w:val="32"/>
          <w:cs/>
        </w:rPr>
        <w:t>ผลการประเมิน</w:t>
      </w:r>
      <w:r w:rsidR="00C843D3">
        <w:rPr>
          <w:rFonts w:ascii="TH SarabunIT๙" w:hAnsi="TH SarabunIT๙" w:cs="TH SarabunIT๙" w:hint="cs"/>
          <w:spacing w:val="-4"/>
          <w:szCs w:val="32"/>
          <w:cs/>
        </w:rPr>
        <w:t>คุณภาพ</w:t>
      </w:r>
      <w:r w:rsidRPr="00F30496">
        <w:rPr>
          <w:rFonts w:ascii="TH SarabunIT๙" w:hAnsi="TH SarabunIT๙" w:cs="TH SarabunIT๙" w:hint="cs"/>
          <w:spacing w:val="-4"/>
          <w:szCs w:val="32"/>
          <w:cs/>
        </w:rPr>
        <w:t>ตามเกณฑ์คุณภาพการศึกษาเพื่อการดำเนินการที่เป็นเลิศ</w:t>
      </w:r>
    </w:p>
    <w:p w:rsidR="00C843D3" w:rsidRDefault="007E60B2" w:rsidP="007E60B2">
      <w:pPr>
        <w:rPr>
          <w:rFonts w:ascii="TH SarabunIT๙" w:hAnsi="TH SarabunIT๙" w:cs="TH SarabunIT๙"/>
          <w:spacing w:val="-4"/>
        </w:rPr>
      </w:pPr>
      <w:r w:rsidRPr="00C843D3">
        <w:rPr>
          <w:rFonts w:ascii="TH SarabunIT๙" w:hAnsi="TH SarabunIT๙" w:cs="TH SarabunIT๙"/>
          <w:spacing w:val="-4"/>
        </w:rPr>
        <w:t>(</w:t>
      </w:r>
      <w:proofErr w:type="spellStart"/>
      <w:r w:rsidRPr="00C843D3">
        <w:rPr>
          <w:rFonts w:ascii="TH SarabunIT๙" w:hAnsi="TH SarabunIT๙" w:cs="TH SarabunIT๙"/>
          <w:spacing w:val="-4"/>
        </w:rPr>
        <w:t>EdPEx</w:t>
      </w:r>
      <w:proofErr w:type="spellEnd"/>
      <w:r w:rsidRPr="00C843D3">
        <w:rPr>
          <w:rFonts w:ascii="TH SarabunIT๙" w:hAnsi="TH SarabunIT๙" w:cs="TH SarabunIT๙" w:hint="cs"/>
          <w:spacing w:val="-4"/>
          <w:cs/>
        </w:rPr>
        <w:t>)</w:t>
      </w:r>
      <w:r w:rsidR="00C843D3">
        <w:rPr>
          <w:rFonts w:ascii="TH SarabunIT๙" w:hAnsi="TH SarabunIT๙" w:cs="TH SarabunIT๙" w:hint="cs"/>
          <w:spacing w:val="-4"/>
          <w:cs/>
        </w:rPr>
        <w:t xml:space="preserve"> </w:t>
      </w:r>
      <w:r w:rsidRPr="00F30496">
        <w:rPr>
          <w:rFonts w:ascii="TH SarabunIT๙" w:hAnsi="TH SarabunIT๙" w:cs="TH SarabunIT๙" w:hint="cs"/>
          <w:spacing w:val="-4"/>
          <w:cs/>
        </w:rPr>
        <w:t>ระดับมหาวิทยาลัย</w:t>
      </w:r>
      <w:r w:rsidRPr="00F30496">
        <w:rPr>
          <w:rFonts w:ascii="TH SarabunIT๙" w:hAnsi="TH SarabunIT๙" w:cs="TH SarabunIT๙"/>
          <w:spacing w:val="-4"/>
        </w:rPr>
        <w:t xml:space="preserve"> </w:t>
      </w:r>
      <w:r w:rsidR="0087273B">
        <w:rPr>
          <w:rFonts w:ascii="TH SarabunIT๙" w:hAnsi="TH SarabunIT๙" w:cs="TH SarabunIT๙" w:hint="cs"/>
          <w:spacing w:val="-4"/>
          <w:cs/>
        </w:rPr>
        <w:t xml:space="preserve">(ปีการศึกษาล่าสุด) </w:t>
      </w:r>
      <w:r w:rsidR="001A0E27" w:rsidRPr="00F30496">
        <w:rPr>
          <w:rFonts w:ascii="TH SarabunIT๙" w:hAnsi="TH SarabunIT๙" w:cs="TH SarabunIT๙" w:hint="cs"/>
          <w:spacing w:val="-4"/>
          <w:cs/>
        </w:rPr>
        <w:t>(แบบ ปอ.</w:t>
      </w:r>
      <w:r w:rsidRPr="00F30496">
        <w:rPr>
          <w:rFonts w:ascii="TH SarabunIT๙" w:hAnsi="TH SarabunIT๙" w:cs="TH SarabunIT๙" w:hint="cs"/>
          <w:spacing w:val="-4"/>
          <w:cs/>
        </w:rPr>
        <w:t>6</w:t>
      </w:r>
      <w:r w:rsidR="001A0E27" w:rsidRPr="00F30496">
        <w:rPr>
          <w:rFonts w:ascii="TH SarabunIT๙" w:hAnsi="TH SarabunIT๙" w:cs="TH SarabunIT๙" w:hint="cs"/>
          <w:spacing w:val="-4"/>
          <w:cs/>
        </w:rPr>
        <w:t>) และแนบรายงานผลการประเมิน</w:t>
      </w:r>
    </w:p>
    <w:p w:rsidR="001A0E27" w:rsidRPr="00F30496" w:rsidRDefault="001A0E27" w:rsidP="007E60B2">
      <w:pPr>
        <w:rPr>
          <w:rFonts w:ascii="TH SarabunIT๙" w:hAnsi="TH SarabunIT๙" w:cs="TH SarabunIT๙"/>
        </w:rPr>
      </w:pPr>
      <w:r w:rsidRPr="00F30496">
        <w:rPr>
          <w:rFonts w:ascii="TH SarabunIT๙" w:hAnsi="TH SarabunIT๙" w:cs="TH SarabunIT๙" w:hint="cs"/>
          <w:spacing w:val="-4"/>
          <w:cs/>
        </w:rPr>
        <w:t>ของคณะกรรมการประเมิน</w:t>
      </w:r>
      <w:r w:rsidR="008E36B6" w:rsidRPr="00F30496">
        <w:rPr>
          <w:rFonts w:ascii="TH SarabunIT๙" w:hAnsi="TH SarabunIT๙" w:cs="TH SarabunIT๙" w:hint="cs"/>
          <w:cs/>
        </w:rPr>
        <w:t>ตามเกณฑ์</w:t>
      </w:r>
      <w:r w:rsidR="008E36B6" w:rsidRPr="00F30496">
        <w:rPr>
          <w:rFonts w:ascii="TH SarabunIT๙" w:hAnsi="TH SarabunIT๙" w:cs="TH SarabunIT๙"/>
          <w:cs/>
        </w:rPr>
        <w:t>คุณภาพ</w:t>
      </w:r>
      <w:r w:rsidR="008E36B6" w:rsidRPr="00F30496">
        <w:rPr>
          <w:rFonts w:ascii="TH SarabunIT๙" w:hAnsi="TH SarabunIT๙" w:cs="TH SarabunIT๙" w:hint="cs"/>
          <w:cs/>
        </w:rPr>
        <w:t>การศึกษา</w:t>
      </w:r>
      <w:r w:rsidR="008E36B6" w:rsidRPr="00F30496">
        <w:rPr>
          <w:rFonts w:ascii="TH SarabunIT๙" w:hAnsi="TH SarabunIT๙" w:cs="TH SarabunIT๙"/>
          <w:cs/>
        </w:rPr>
        <w:t>เพื่อการดำเนินการที่เป็นเลิศ (</w:t>
      </w:r>
      <w:proofErr w:type="spellStart"/>
      <w:r w:rsidR="008E36B6" w:rsidRPr="00F30496">
        <w:rPr>
          <w:rFonts w:ascii="TH SarabunIT๙" w:hAnsi="TH SarabunIT๙" w:cs="TH SarabunIT๙"/>
        </w:rPr>
        <w:t>EdPEx</w:t>
      </w:r>
      <w:proofErr w:type="spellEnd"/>
      <w:r w:rsidR="008E36B6" w:rsidRPr="00F30496">
        <w:rPr>
          <w:rFonts w:ascii="TH SarabunIT๙" w:hAnsi="TH SarabunIT๙" w:cs="TH SarabunIT๙"/>
          <w:cs/>
        </w:rPr>
        <w:t>)</w:t>
      </w:r>
      <w:r w:rsidR="008E36B6" w:rsidRPr="00F30496">
        <w:rPr>
          <w:rFonts w:ascii="TH SarabunIT๙" w:hAnsi="TH SarabunIT๙" w:cs="TH SarabunIT๙" w:hint="cs"/>
          <w:spacing w:val="-4"/>
          <w:cs/>
        </w:rPr>
        <w:t xml:space="preserve"> </w:t>
      </w:r>
      <w:r w:rsidRPr="00F30496">
        <w:rPr>
          <w:rFonts w:ascii="TH SarabunIT๙" w:hAnsi="TH SarabunIT๙" w:cs="TH SarabunIT๙" w:hint="cs"/>
          <w:spacing w:val="-4"/>
          <w:cs/>
        </w:rPr>
        <w:t>ด้วย</w:t>
      </w:r>
    </w:p>
    <w:p w:rsidR="00F30496" w:rsidRPr="00F30496" w:rsidRDefault="00F30496" w:rsidP="007E60B2">
      <w:pPr>
        <w:rPr>
          <w:rFonts w:ascii="TH SarabunIT๙" w:hAnsi="TH SarabunIT๙" w:cs="TH SarabunIT๙"/>
        </w:rPr>
      </w:pPr>
    </w:p>
    <w:p w:rsidR="007064DC" w:rsidRPr="00F30496" w:rsidRDefault="008E36B6" w:rsidP="008E36B6">
      <w:pPr>
        <w:tabs>
          <w:tab w:val="left" w:pos="900"/>
        </w:tabs>
        <w:rPr>
          <w:rFonts w:ascii="TH SarabunIT๙" w:hAnsi="TH SarabunIT๙" w:cs="TH SarabunIT๙"/>
          <w:b/>
          <w:bCs/>
          <w:spacing w:val="-4"/>
        </w:rPr>
      </w:pPr>
      <w:r w:rsidRPr="00F30496">
        <w:rPr>
          <w:rFonts w:ascii="TH SarabunIT๙" w:hAnsi="TH SarabunIT๙" w:cs="TH SarabunIT๙" w:hint="cs"/>
          <w:b/>
          <w:bCs/>
          <w:spacing w:val="-4"/>
          <w:cs/>
        </w:rPr>
        <w:lastRenderedPageBreak/>
        <w:tab/>
      </w:r>
      <w:r w:rsidR="008F5883" w:rsidRPr="00F30496">
        <w:rPr>
          <w:rFonts w:ascii="TH SarabunIT๙" w:hAnsi="TH SarabunIT๙" w:cs="TH SarabunIT๙" w:hint="cs"/>
          <w:b/>
          <w:bCs/>
          <w:spacing w:val="-4"/>
          <w:cs/>
        </w:rPr>
        <w:t xml:space="preserve">ด้านที่ ๒ </w:t>
      </w:r>
      <w:r w:rsidR="007064DC" w:rsidRPr="00F30496">
        <w:rPr>
          <w:rFonts w:ascii="TH SarabunIT๙" w:hAnsi="TH SarabunIT๙" w:cs="TH SarabunIT๙" w:hint="cs"/>
          <w:b/>
          <w:bCs/>
          <w:spacing w:val="-4"/>
          <w:cs/>
        </w:rPr>
        <w:t>ภาวะผู้นำ และคุณลักษณะส่วนบุคคลในการปฏิบัติงาน ครอบคลุมทั้งพฤติกรรม</w:t>
      </w:r>
    </w:p>
    <w:p w:rsidR="008F5883" w:rsidRPr="00F30496" w:rsidRDefault="007064DC" w:rsidP="006F460E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 w:hint="cs"/>
          <w:b/>
          <w:bCs/>
          <w:spacing w:val="-4"/>
          <w:cs/>
        </w:rPr>
        <w:t>ส่วนบุคคล และลักษณะของการปฏิบัติงาน</w:t>
      </w:r>
      <w:r w:rsidR="006F460E" w:rsidRPr="00F30496">
        <w:rPr>
          <w:rFonts w:ascii="TH SarabunIT๙" w:hAnsi="TH SarabunIT๙" w:cs="TH SarabunIT๙"/>
          <w:b/>
          <w:bCs/>
        </w:rPr>
        <w:t xml:space="preserve"> </w:t>
      </w:r>
      <w:r w:rsidR="008F5883" w:rsidRPr="00F30496">
        <w:rPr>
          <w:rFonts w:ascii="TH SarabunIT๙" w:hAnsi="TH SarabunIT๙" w:cs="TH SarabunIT๙" w:hint="cs"/>
          <w:cs/>
        </w:rPr>
        <w:t>(อธิการบดีไม่ต้องกรอกข้อมูลด้านนี้)</w:t>
      </w:r>
    </w:p>
    <w:p w:rsidR="00F30496" w:rsidRPr="00F30496" w:rsidRDefault="00F30496" w:rsidP="006F460E">
      <w:pPr>
        <w:rPr>
          <w:rFonts w:ascii="TH SarabunIT๙" w:hAnsi="TH SarabunIT๙" w:cs="TH SarabunIT๙"/>
          <w:b/>
          <w:bCs/>
        </w:rPr>
      </w:pPr>
    </w:p>
    <w:p w:rsidR="008F5883" w:rsidRPr="00F30496" w:rsidRDefault="008F5883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049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  อธิการบดีให้ข้อมูลตามประเด็นหัวข้อย่อย ดังต่อไปนี้</w:t>
      </w:r>
    </w:p>
    <w:p w:rsidR="007C5A38" w:rsidRPr="00F30496" w:rsidRDefault="007064DC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กิจกรรม/โครงการ/งานใดที่ท่านคิดว่า</w:t>
      </w:r>
      <w:r w:rsidR="004F295A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ในรอบการประเมินที่ผ่านมา</w:t>
      </w:r>
      <w:r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ทำได้ดีและประสบ</w:t>
      </w:r>
    </w:p>
    <w:p w:rsidR="004F295A" w:rsidRDefault="007064DC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 xml:space="preserve">ความสำเร็จตามเป้าหมาย โปรดแจ้งไม่เกิน 10 เรื่องต่อมิติ (โปรดจำแนกเป็น มิติเชิงการแก้ปัญหา </w:t>
      </w:r>
    </w:p>
    <w:p w:rsidR="007064DC" w:rsidRPr="00F30496" w:rsidRDefault="007064DC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และมิติเชิงการพัฒนา) เรียงลำดับจากดีมากลงมา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และมีปัจจัยใดที่ส่งผลต่อความสำเร็จนั้น</w:t>
      </w:r>
    </w:p>
    <w:p w:rsidR="008F1A61" w:rsidRPr="00F30496" w:rsidRDefault="008F1A61" w:rsidP="008F1A61">
      <w:pPr>
        <w:rPr>
          <w:rFonts w:ascii="TH SarabunIT๙" w:hAnsi="TH SarabunIT๙" w:cs="TH SarabunIT๙"/>
          <w:b/>
          <w:bCs/>
          <w:u w:val="dotted"/>
        </w:rPr>
      </w:pP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8F1A61" w:rsidRPr="00F30496" w:rsidRDefault="008F1A61" w:rsidP="008F1A61">
      <w:pPr>
        <w:rPr>
          <w:rFonts w:ascii="TH SarabunIT๙" w:hAnsi="TH SarabunIT๙" w:cs="TH SarabunIT๙"/>
          <w:b/>
          <w:bCs/>
          <w:u w:val="dotted"/>
        </w:rPr>
      </w:pP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343901" w:rsidRPr="00F30496" w:rsidRDefault="00343901">
      <w:pPr>
        <w:rPr>
          <w:rFonts w:ascii="TH SarabunIT๙" w:hAnsi="TH SarabunIT๙" w:cs="TH SarabunIT๙"/>
          <w:b/>
          <w:bCs/>
          <w:cs/>
        </w:rPr>
      </w:pPr>
    </w:p>
    <w:p w:rsidR="007C5A38" w:rsidRPr="00F30496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กิจกรรม/โครงการ/งานใดที่ท่านคิดว่า ใน</w:t>
      </w:r>
      <w:r w:rsidR="008F5883" w:rsidRPr="00F30496">
        <w:rPr>
          <w:rFonts w:ascii="TH SarabunIT๙" w:hAnsi="TH SarabunIT๙" w:cs="TH SarabunIT๙" w:hint="cs"/>
          <w:b/>
          <w:bCs/>
          <w:szCs w:val="32"/>
          <w:cs/>
        </w:rPr>
        <w:t>รอบการประเมิน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ที่ผ่านมา ยังทำได้ไม่ดี หรือ</w:t>
      </w:r>
    </w:p>
    <w:p w:rsidR="007C5A38" w:rsidRPr="00F30496" w:rsidRDefault="007C5A38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ยังไม่ประสบความสำเร็จหรือยังไม่ได้ทำ โปรดแจ้งไม่เกิน 10 เรื่องต่อมิติ (โปรดจำแนกเป็น มิติเชิง</w:t>
      </w:r>
    </w:p>
    <w:p w:rsidR="007C5A38" w:rsidRPr="00F30496" w:rsidRDefault="007C5A38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การแก้ปัญหา และมิติเชิงการพัฒนา) เรียงลำดับจาก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ทำได้ไม่ดีมากที่สุดลงมา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และมีปัจจัยหรือข้อจำกัดใดที่ส่งผลต่อความไม่สำเร็จนั้น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Pr="00F30496" w:rsidRDefault="00D51E8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C5A38" w:rsidRPr="00F30496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อุปสรรค ข้อจำกัด และความลำบากใจในการทำงานในหน้าที่ของท่านมีอะไรบ้าง โปรดแจ้ง</w:t>
      </w:r>
    </w:p>
    <w:p w:rsidR="007C5A38" w:rsidRPr="00F30496" w:rsidRDefault="007C5A38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ให้เห็นชัดเจน (อาทิ ด้านนโยบาย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ด้านกฎระเบียบ ด้านระบบงานภายในมหาวิทยาลัย ด้านงบประมาณ ด้านผู้ปฏิบัติงาน ด้านตนเอง ด้านการเมืองภายใน อิทธิพลจากภายนอก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เป็นต้น) หากท่านสามารถระบุวิธีการแก้ไข โปรดระบุวิธีการแก้ไขด้วย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F30496" w:rsidRDefault="008F1A6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E36B6" w:rsidRPr="00F30496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เมื่อเปรียบเทียบกับช่วงเวลา</w:t>
      </w:r>
      <w:r w:rsidR="008F5883"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ก่อนรอบการประเมินครั้งนี้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ท่านเห็นว่า มหาวิทยาลัย</w:t>
      </w:r>
    </w:p>
    <w:p w:rsidR="007C5A38" w:rsidRPr="00F30496" w:rsidRDefault="007C5A38" w:rsidP="008E36B6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มีการ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เปลี่ยนแปลงหรือมี</w:t>
      </w:r>
      <w:r w:rsidRPr="00F30496">
        <w:rPr>
          <w:rFonts w:ascii="TH SarabunIT๙" w:hAnsi="TH SarabunIT๙" w:cs="TH SarabunIT๙"/>
          <w:b/>
          <w:bCs/>
          <w:cs/>
        </w:rPr>
        <w:t>พัฒนา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การ</w:t>
      </w:r>
      <w:r w:rsidRPr="00F30496">
        <w:rPr>
          <w:rFonts w:ascii="TH SarabunIT๙" w:hAnsi="TH SarabunIT๙" w:cs="TH SarabunIT๙"/>
          <w:b/>
          <w:bCs/>
          <w:cs/>
        </w:rPr>
        <w:t>อย่างไร</w:t>
      </w:r>
      <w:r w:rsidRPr="00F30496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5883" w:rsidRPr="00F30496" w:rsidRDefault="007C5A38" w:rsidP="008F5883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lastRenderedPageBreak/>
        <w:t>ท่านคาดหวังให้มหาวิทยาลัยบูรพา</w:t>
      </w:r>
      <w:r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มีการปรับปรุงและพัฒนาในเรื่องใด</w:t>
      </w:r>
      <w:r w:rsidR="008E36B6"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และอย่างไร</w:t>
      </w:r>
    </w:p>
    <w:p w:rsidR="008F5883" w:rsidRPr="00F30496" w:rsidRDefault="007C5A38" w:rsidP="008E36B6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cs/>
        </w:rPr>
        <w:t>ใน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รอบการประเมินปีงบประมาณถัดไป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5883" w:rsidRPr="00F30496" w:rsidRDefault="008F5883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7C5A38" w:rsidRPr="00F30496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ท่านคาดหวังให้คณะต่าง ๆ รวมทั้งหัวหน้าส่วนงานที่เทียบเท่าคณะ</w:t>
      </w:r>
      <w:r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ปรับปรุงหรือพัฒนา</w:t>
      </w:r>
    </w:p>
    <w:p w:rsidR="007C5A38" w:rsidRPr="00F30496" w:rsidRDefault="007C5A38" w:rsidP="008F5883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ในเรื่องใด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ใน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 xml:space="preserve">รอบการประเมินปีงบประมาณถัดไป </w:t>
      </w:r>
      <w:r w:rsidR="008F5883" w:rsidRPr="00F30496">
        <w:rPr>
          <w:rFonts w:ascii="TH SarabunIT๙" w:hAnsi="TH SarabunIT๙" w:cs="TH SarabunIT๙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(ท่านอาจตอบในภาพรวม หรือจะแยกตามรายคณะ/</w:t>
      </w:r>
    </w:p>
    <w:p w:rsidR="007C5A38" w:rsidRPr="00F30496" w:rsidRDefault="007C5A38" w:rsidP="007C5A38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ส่วนงานก็ได้)</w:t>
      </w:r>
    </w:p>
    <w:p w:rsidR="008F1A61" w:rsidRPr="00F30496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F30496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F30496" w:rsidRDefault="008F1A61" w:rsidP="007C5A38">
      <w:pPr>
        <w:rPr>
          <w:rFonts w:ascii="TH SarabunIT๙" w:hAnsi="TH SarabunIT๙" w:cs="TH SarabunIT๙"/>
          <w:b/>
          <w:bCs/>
        </w:rPr>
      </w:pPr>
    </w:p>
    <w:p w:rsidR="007C5A38" w:rsidRPr="00F30496" w:rsidRDefault="0097494D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ท่านคาดหวังให้สำนักงานสภามหาวิทยาลัย สำนักงานอธิการบดี (รวมทั้งหน่วยงานในสังกัด)</w:t>
      </w:r>
    </w:p>
    <w:p w:rsidR="008F5883" w:rsidRPr="00F30496" w:rsidRDefault="0097494D" w:rsidP="008E36B6">
      <w:pPr>
        <w:rPr>
          <w:rFonts w:ascii="TH SarabunIT๙" w:hAnsi="TH SarabunIT๙" w:cs="TH SarabunIT๙"/>
          <w:b/>
          <w:bCs/>
          <w:u w:val="dotted"/>
        </w:rPr>
      </w:pPr>
      <w:r w:rsidRPr="00F30496">
        <w:rPr>
          <w:rFonts w:ascii="TH SarabunIT๙" w:hAnsi="TH SarabunIT๙" w:cs="TH SarabunIT๙"/>
          <w:b/>
          <w:bCs/>
          <w:cs/>
        </w:rPr>
        <w:t>ปรับปรุงหรือพัฒนาในเรื่องใด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="008F5883" w:rsidRPr="00F30496">
        <w:rPr>
          <w:rFonts w:ascii="TH SarabunIT๙" w:hAnsi="TH SarabunIT๙" w:cs="TH SarabunIT๙"/>
          <w:b/>
          <w:bCs/>
          <w:cs/>
        </w:rPr>
        <w:t>ใน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รอบการประเมินปีงบประมาณถัดไป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E36B6" w:rsidRPr="00F30496" w:rsidRDefault="008E36B6" w:rsidP="008F1A61">
      <w:pPr>
        <w:rPr>
          <w:rFonts w:ascii="TH SarabunIT๙" w:hAnsi="TH SarabunIT๙" w:cs="TH SarabunIT๙"/>
          <w:b/>
          <w:bCs/>
          <w:u w:val="dotted"/>
        </w:rPr>
      </w:pPr>
    </w:p>
    <w:p w:rsidR="008E36B6" w:rsidRPr="00F30496" w:rsidRDefault="0097494D" w:rsidP="008F5883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ท่านได้</w:t>
      </w:r>
      <w:r w:rsidR="008F5883" w:rsidRPr="00F30496">
        <w:rPr>
          <w:rFonts w:ascii="TH SarabunIT๙" w:hAnsi="TH SarabunIT๙" w:cs="TH SarabunIT๙" w:hint="cs"/>
          <w:b/>
          <w:bCs/>
          <w:szCs w:val="32"/>
          <w:cs/>
        </w:rPr>
        <w:t>ดำเนินการเพื่อให้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ผู้บริหาร</w:t>
      </w:r>
      <w:r w:rsidR="008F5883"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ระดับส่วนงาน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และผู้เกี่ยวข้องในการบริหารงานของ</w:t>
      </w:r>
    </w:p>
    <w:p w:rsidR="0097494D" w:rsidRPr="00F30496" w:rsidRDefault="0097494D" w:rsidP="008E36B6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มหาวิทยาลัย</w:t>
      </w:r>
      <w:r w:rsidR="008E36B6"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เข้ามามีส่วนร่วมในการบริหารมหาวิทยาลัยตามที่สมควร</w:t>
      </w:r>
      <w:r w:rsidR="008E36B6" w:rsidRPr="00F3049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cs/>
        </w:rPr>
        <w:t>ในรอบการประเมิน</w:t>
      </w:r>
      <w:r w:rsidR="008F5883" w:rsidRPr="00F30496">
        <w:rPr>
          <w:rFonts w:ascii="TH SarabunIT๙" w:hAnsi="TH SarabunIT๙" w:cs="TH SarabunIT๙" w:hint="cs"/>
          <w:b/>
          <w:bCs/>
          <w:cs/>
        </w:rPr>
        <w:t>ครั้งนี้</w:t>
      </w:r>
      <w:r w:rsidRPr="00F30496">
        <w:rPr>
          <w:rFonts w:ascii="TH SarabunIT๙" w:hAnsi="TH SarabunIT๙" w:cs="TH SarabunIT๙"/>
          <w:b/>
          <w:bCs/>
          <w:cs/>
        </w:rPr>
        <w:t>อย่างไร</w:t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F30496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7494D" w:rsidRPr="00F30496" w:rsidRDefault="0097494D" w:rsidP="0097494D">
      <w:pPr>
        <w:rPr>
          <w:rFonts w:ascii="TH SarabunIT๙" w:hAnsi="TH SarabunIT๙" w:cs="TH SarabunIT๙"/>
        </w:rPr>
      </w:pPr>
    </w:p>
    <w:p w:rsidR="00710390" w:rsidRPr="00F30496" w:rsidRDefault="0097494D" w:rsidP="008E36B6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/>
          <w:b/>
          <w:bCs/>
          <w:szCs w:val="32"/>
          <w:cs/>
        </w:rPr>
        <w:t>ท่านมีความเห็นเกี่ยวกับการ</w:t>
      </w:r>
      <w:r w:rsidRPr="00F30496">
        <w:rPr>
          <w:rFonts w:ascii="TH SarabunIT๙" w:hAnsi="TH SarabunIT๙" w:cs="TH SarabunIT๙" w:hint="cs"/>
          <w:b/>
          <w:bCs/>
          <w:szCs w:val="32"/>
          <w:cs/>
        </w:rPr>
        <w:t>ปฏิบัติ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หน้าที่ของกรรมการสภามหาวิทยาลัยบูรพา</w:t>
      </w:r>
      <w:r w:rsidR="009E3B4F"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ในรอบ</w:t>
      </w:r>
    </w:p>
    <w:p w:rsidR="0097494D" w:rsidRPr="00F30496" w:rsidRDefault="0097494D" w:rsidP="00710390">
      <w:pPr>
        <w:rPr>
          <w:rFonts w:ascii="TH SarabunIT๙" w:hAnsi="TH SarabunIT๙" w:cs="TH SarabunIT๙"/>
          <w:b/>
          <w:bCs/>
        </w:rPr>
      </w:pPr>
      <w:r w:rsidRPr="00F30496">
        <w:rPr>
          <w:rFonts w:ascii="TH SarabunIT๙" w:hAnsi="TH SarabunIT๙" w:cs="TH SarabunIT๙"/>
          <w:b/>
          <w:bCs/>
          <w:cs/>
        </w:rPr>
        <w:t>การประเมิน</w:t>
      </w:r>
      <w:r w:rsidR="004C2881" w:rsidRPr="00F30496">
        <w:rPr>
          <w:rFonts w:ascii="TH SarabunIT๙" w:hAnsi="TH SarabunIT๙" w:cs="TH SarabunIT๙" w:hint="cs"/>
          <w:b/>
          <w:bCs/>
          <w:cs/>
        </w:rPr>
        <w:t>นี้</w:t>
      </w:r>
      <w:r w:rsidR="004C2881" w:rsidRPr="00F30496">
        <w:rPr>
          <w:rFonts w:ascii="TH SarabunIT๙" w:hAnsi="TH SarabunIT๙" w:cs="TH SarabunIT๙"/>
          <w:b/>
          <w:bCs/>
          <w:cs/>
        </w:rPr>
        <w:t>อย่างไร</w:t>
      </w:r>
    </w:p>
    <w:p w:rsidR="006E42E1" w:rsidRPr="00F30496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E42E1" w:rsidRPr="00F30496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7494D" w:rsidRPr="00F30496" w:rsidRDefault="0097494D" w:rsidP="0097494D">
      <w:pPr>
        <w:rPr>
          <w:rFonts w:ascii="TH SarabunIT๙" w:hAnsi="TH SarabunIT๙" w:cs="TH SarabunIT๙"/>
          <w:u w:val="dotted"/>
        </w:rPr>
      </w:pPr>
    </w:p>
    <w:p w:rsidR="0097494D" w:rsidRPr="00F30496" w:rsidRDefault="0097494D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F3049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F30496">
        <w:rPr>
          <w:rFonts w:ascii="TH SarabunIT๙" w:hAnsi="TH SarabunIT๙" w:cs="TH SarabunIT๙"/>
          <w:b/>
          <w:bCs/>
          <w:szCs w:val="32"/>
          <w:cs/>
        </w:rPr>
        <w:t>ประเด็นหรือความเห็นอื่น ๆ (ถ้ามี)</w:t>
      </w:r>
    </w:p>
    <w:p w:rsidR="006E42E1" w:rsidRPr="00F30496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E42E1" w:rsidRPr="00F30496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E42E1" w:rsidRPr="00F30496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F30496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sectPr w:rsidR="006E42E1" w:rsidRPr="00F30496" w:rsidSect="002D67DA">
      <w:pgSz w:w="11907" w:h="16840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14" w:rsidRDefault="00043B14" w:rsidP="00F31D8A">
      <w:r>
        <w:separator/>
      </w:r>
    </w:p>
  </w:endnote>
  <w:endnote w:type="continuationSeparator" w:id="0">
    <w:p w:rsidR="00043B14" w:rsidRDefault="00043B14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14" w:rsidRDefault="00043B14" w:rsidP="00F31D8A">
      <w:r>
        <w:separator/>
      </w:r>
    </w:p>
  </w:footnote>
  <w:footnote w:type="continuationSeparator" w:id="0">
    <w:p w:rsidR="00043B14" w:rsidRDefault="00043B14" w:rsidP="00F3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050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32"/>
      </w:rPr>
    </w:sdtEndPr>
    <w:sdtContent>
      <w:p w:rsidR="002D67DA" w:rsidRPr="00DE68FB" w:rsidRDefault="00BB71A5">
        <w:pPr>
          <w:pStyle w:val="a5"/>
          <w:jc w:val="center"/>
          <w:rPr>
            <w:rFonts w:ascii="TH SarabunIT๙" w:hAnsi="TH SarabunIT๙" w:cs="TH SarabunIT๙"/>
            <w:szCs w:val="32"/>
          </w:rPr>
        </w:pPr>
        <w:r w:rsidRPr="00DE68FB">
          <w:rPr>
            <w:rFonts w:ascii="TH SarabunIT๙" w:hAnsi="TH SarabunIT๙" w:cs="TH SarabunIT๙"/>
            <w:szCs w:val="32"/>
          </w:rPr>
          <w:t xml:space="preserve"> </w:t>
        </w:r>
        <w:r w:rsidR="008E36B6" w:rsidRPr="00DE68FB">
          <w:rPr>
            <w:rFonts w:ascii="TH SarabunIT๙" w:hAnsi="TH SarabunIT๙" w:cs="TH SarabunIT๙"/>
            <w:szCs w:val="32"/>
          </w:rPr>
          <w:t>-</w:t>
        </w:r>
        <w:r w:rsidRPr="00DE68FB">
          <w:rPr>
            <w:rFonts w:ascii="TH SarabunIT๙" w:hAnsi="TH SarabunIT๙" w:cs="TH SarabunIT๙"/>
            <w:szCs w:val="32"/>
          </w:rPr>
          <w:t xml:space="preserve"> </w:t>
        </w:r>
        <w:r w:rsidR="002D67DA" w:rsidRPr="00DE68FB">
          <w:rPr>
            <w:rFonts w:ascii="TH SarabunIT๙" w:hAnsi="TH SarabunIT๙" w:cs="TH SarabunIT๙"/>
            <w:szCs w:val="32"/>
          </w:rPr>
          <w:fldChar w:fldCharType="begin"/>
        </w:r>
        <w:r w:rsidR="002D67DA" w:rsidRPr="00DE68F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="002D67DA" w:rsidRPr="00DE68FB">
          <w:rPr>
            <w:rFonts w:ascii="TH SarabunIT๙" w:hAnsi="TH SarabunIT๙" w:cs="TH SarabunIT๙"/>
            <w:szCs w:val="32"/>
          </w:rPr>
          <w:fldChar w:fldCharType="separate"/>
        </w:r>
        <w:r w:rsidR="00EB459F" w:rsidRPr="00DE68FB">
          <w:rPr>
            <w:rFonts w:ascii="TH SarabunIT๙" w:hAnsi="TH SarabunIT๙" w:cs="TH SarabunIT๙"/>
            <w:noProof/>
            <w:szCs w:val="32"/>
          </w:rPr>
          <w:t>5</w:t>
        </w:r>
        <w:r w:rsidR="002D67DA" w:rsidRPr="00DE68FB">
          <w:rPr>
            <w:rFonts w:ascii="TH SarabunIT๙" w:hAnsi="TH SarabunIT๙" w:cs="TH SarabunIT๙"/>
            <w:noProof/>
            <w:szCs w:val="32"/>
          </w:rPr>
          <w:fldChar w:fldCharType="end"/>
        </w:r>
        <w:r w:rsidRPr="00DE68FB">
          <w:rPr>
            <w:rFonts w:ascii="TH SarabunIT๙" w:hAnsi="TH SarabunIT๙" w:cs="TH SarabunIT๙"/>
            <w:noProof/>
            <w:szCs w:val="32"/>
          </w:rPr>
          <w:t xml:space="preserve"> </w:t>
        </w:r>
        <w:r w:rsidR="008E36B6" w:rsidRPr="00DE68FB">
          <w:rPr>
            <w:rFonts w:ascii="TH SarabunIT๙" w:hAnsi="TH SarabunIT๙" w:cs="TH SarabunIT๙"/>
            <w:noProof/>
            <w:szCs w:val="32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170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EA71A8" w:rsidRPr="00EA71A8" w:rsidRDefault="00EA71A8">
        <w:pPr>
          <w:pStyle w:val="a5"/>
          <w:jc w:val="center"/>
          <w:rPr>
            <w:rFonts w:ascii="TH SarabunIT๙" w:hAnsi="TH SarabunIT๙" w:cs="TH SarabunIT๙"/>
            <w:szCs w:val="32"/>
          </w:rPr>
        </w:pPr>
        <w:r>
          <w:rPr>
            <w:rFonts w:ascii="TH SarabunIT๙" w:hAnsi="TH SarabunIT๙" w:cs="TH SarabunIT๙"/>
            <w:szCs w:val="32"/>
          </w:rPr>
          <w:t xml:space="preserve">- </w:t>
        </w:r>
        <w:r w:rsidRPr="00EA71A8">
          <w:rPr>
            <w:rFonts w:ascii="TH SarabunIT๙" w:hAnsi="TH SarabunIT๙" w:cs="TH SarabunIT๙"/>
            <w:szCs w:val="32"/>
          </w:rPr>
          <w:fldChar w:fldCharType="begin"/>
        </w:r>
        <w:r w:rsidRPr="00EA71A8">
          <w:rPr>
            <w:rFonts w:ascii="TH SarabunIT๙" w:hAnsi="TH SarabunIT๙" w:cs="TH SarabunIT๙"/>
            <w:szCs w:val="32"/>
          </w:rPr>
          <w:instrText>PAGE   \* MERGEFORMAT</w:instrText>
        </w:r>
        <w:r w:rsidRPr="00EA71A8">
          <w:rPr>
            <w:rFonts w:ascii="TH SarabunIT๙" w:hAnsi="TH SarabunIT๙" w:cs="TH SarabunIT๙"/>
            <w:szCs w:val="32"/>
          </w:rPr>
          <w:fldChar w:fldCharType="separate"/>
        </w:r>
        <w:r w:rsidRPr="00EA71A8">
          <w:rPr>
            <w:rFonts w:ascii="TH SarabunIT๙" w:hAnsi="TH SarabunIT๙" w:cs="TH SarabunIT๙"/>
            <w:szCs w:val="32"/>
            <w:lang w:val="th-TH"/>
          </w:rPr>
          <w:t>2</w:t>
        </w:r>
        <w:r w:rsidRPr="00EA71A8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/>
            <w:szCs w:val="32"/>
          </w:rPr>
          <w:t xml:space="preserve"> -</w:t>
        </w:r>
      </w:p>
    </w:sdtContent>
  </w:sdt>
  <w:p w:rsidR="00EA71A8" w:rsidRDefault="00EA71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9D6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379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A2A6D"/>
    <w:multiLevelType w:val="hybridMultilevel"/>
    <w:tmpl w:val="984C3770"/>
    <w:lvl w:ilvl="0" w:tplc="889899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AD59CA"/>
    <w:multiLevelType w:val="hybridMultilevel"/>
    <w:tmpl w:val="6ED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42E"/>
    <w:multiLevelType w:val="hybridMultilevel"/>
    <w:tmpl w:val="A5227EE2"/>
    <w:lvl w:ilvl="0" w:tplc="6A5CAB86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47D"/>
    <w:multiLevelType w:val="hybridMultilevel"/>
    <w:tmpl w:val="786EADE0"/>
    <w:lvl w:ilvl="0" w:tplc="1130C95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A567C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846D6"/>
    <w:multiLevelType w:val="hybridMultilevel"/>
    <w:tmpl w:val="8794B84C"/>
    <w:lvl w:ilvl="0" w:tplc="B066E7CC">
      <w:start w:val="1"/>
      <w:numFmt w:val="decimal"/>
      <w:lvlText w:val="(%1)"/>
      <w:lvlJc w:val="left"/>
      <w:pPr>
        <w:ind w:left="126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2B7A31"/>
    <w:multiLevelType w:val="hybridMultilevel"/>
    <w:tmpl w:val="78641F14"/>
    <w:lvl w:ilvl="0" w:tplc="CDDE7C5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9678FF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72"/>
    <w:rsid w:val="00010551"/>
    <w:rsid w:val="000200A8"/>
    <w:rsid w:val="00043B14"/>
    <w:rsid w:val="00077F9E"/>
    <w:rsid w:val="000E2745"/>
    <w:rsid w:val="000F4298"/>
    <w:rsid w:val="000F7ED3"/>
    <w:rsid w:val="001243AD"/>
    <w:rsid w:val="001243CF"/>
    <w:rsid w:val="00134065"/>
    <w:rsid w:val="00147AFC"/>
    <w:rsid w:val="0019551F"/>
    <w:rsid w:val="001959FC"/>
    <w:rsid w:val="001A0E27"/>
    <w:rsid w:val="001A0F69"/>
    <w:rsid w:val="001E7D27"/>
    <w:rsid w:val="00205BF7"/>
    <w:rsid w:val="0023426A"/>
    <w:rsid w:val="00252506"/>
    <w:rsid w:val="002555D8"/>
    <w:rsid w:val="0026455E"/>
    <w:rsid w:val="00273A5E"/>
    <w:rsid w:val="002A333B"/>
    <w:rsid w:val="002D67DA"/>
    <w:rsid w:val="0032513C"/>
    <w:rsid w:val="003315C5"/>
    <w:rsid w:val="00343901"/>
    <w:rsid w:val="00390421"/>
    <w:rsid w:val="003D4048"/>
    <w:rsid w:val="003D6D43"/>
    <w:rsid w:val="003F49C6"/>
    <w:rsid w:val="003F6BF9"/>
    <w:rsid w:val="0043636E"/>
    <w:rsid w:val="004A56A2"/>
    <w:rsid w:val="004C13B5"/>
    <w:rsid w:val="004C2881"/>
    <w:rsid w:val="004C29B7"/>
    <w:rsid w:val="004F295A"/>
    <w:rsid w:val="00520057"/>
    <w:rsid w:val="00551F27"/>
    <w:rsid w:val="005640B9"/>
    <w:rsid w:val="00592183"/>
    <w:rsid w:val="005A4BA2"/>
    <w:rsid w:val="005A5992"/>
    <w:rsid w:val="0061340F"/>
    <w:rsid w:val="00623DC0"/>
    <w:rsid w:val="0063693D"/>
    <w:rsid w:val="00641E7D"/>
    <w:rsid w:val="006629DB"/>
    <w:rsid w:val="006661E6"/>
    <w:rsid w:val="006E0780"/>
    <w:rsid w:val="006E42E1"/>
    <w:rsid w:val="006F460E"/>
    <w:rsid w:val="007064DC"/>
    <w:rsid w:val="00710390"/>
    <w:rsid w:val="00747B31"/>
    <w:rsid w:val="00764D8C"/>
    <w:rsid w:val="007A4084"/>
    <w:rsid w:val="007C5A38"/>
    <w:rsid w:val="007E60B2"/>
    <w:rsid w:val="00804917"/>
    <w:rsid w:val="00844E4B"/>
    <w:rsid w:val="008477FF"/>
    <w:rsid w:val="0087273B"/>
    <w:rsid w:val="00876776"/>
    <w:rsid w:val="008D2F10"/>
    <w:rsid w:val="008E36B6"/>
    <w:rsid w:val="008F1719"/>
    <w:rsid w:val="008F1A61"/>
    <w:rsid w:val="008F5883"/>
    <w:rsid w:val="00921269"/>
    <w:rsid w:val="009238B6"/>
    <w:rsid w:val="00926B30"/>
    <w:rsid w:val="00966943"/>
    <w:rsid w:val="0097494D"/>
    <w:rsid w:val="00982DFA"/>
    <w:rsid w:val="009D1361"/>
    <w:rsid w:val="009E3B4F"/>
    <w:rsid w:val="009F22EB"/>
    <w:rsid w:val="00A01B80"/>
    <w:rsid w:val="00A05688"/>
    <w:rsid w:val="00A358F7"/>
    <w:rsid w:val="00A41F33"/>
    <w:rsid w:val="00A7048F"/>
    <w:rsid w:val="00A75E81"/>
    <w:rsid w:val="00A94461"/>
    <w:rsid w:val="00AB5F53"/>
    <w:rsid w:val="00AE6166"/>
    <w:rsid w:val="00AF684A"/>
    <w:rsid w:val="00B1110C"/>
    <w:rsid w:val="00B31CED"/>
    <w:rsid w:val="00B35BC5"/>
    <w:rsid w:val="00B774F5"/>
    <w:rsid w:val="00BA5842"/>
    <w:rsid w:val="00BB6735"/>
    <w:rsid w:val="00BB71A5"/>
    <w:rsid w:val="00C17115"/>
    <w:rsid w:val="00C728FE"/>
    <w:rsid w:val="00C843D3"/>
    <w:rsid w:val="00CA6379"/>
    <w:rsid w:val="00CC38AC"/>
    <w:rsid w:val="00CC4BAC"/>
    <w:rsid w:val="00CF5BBD"/>
    <w:rsid w:val="00D115BF"/>
    <w:rsid w:val="00D15FE9"/>
    <w:rsid w:val="00D33B5E"/>
    <w:rsid w:val="00D36F7A"/>
    <w:rsid w:val="00D454AC"/>
    <w:rsid w:val="00D466F2"/>
    <w:rsid w:val="00D51E81"/>
    <w:rsid w:val="00D607EC"/>
    <w:rsid w:val="00D61342"/>
    <w:rsid w:val="00D61BF7"/>
    <w:rsid w:val="00D71399"/>
    <w:rsid w:val="00D939BF"/>
    <w:rsid w:val="00DB477B"/>
    <w:rsid w:val="00DB4DD8"/>
    <w:rsid w:val="00DC7755"/>
    <w:rsid w:val="00DD6D72"/>
    <w:rsid w:val="00DD7172"/>
    <w:rsid w:val="00DE4721"/>
    <w:rsid w:val="00DE68FB"/>
    <w:rsid w:val="00E05F5A"/>
    <w:rsid w:val="00E37503"/>
    <w:rsid w:val="00EA71A8"/>
    <w:rsid w:val="00EA7D29"/>
    <w:rsid w:val="00EB459F"/>
    <w:rsid w:val="00ED7F6C"/>
    <w:rsid w:val="00EE2187"/>
    <w:rsid w:val="00F03987"/>
    <w:rsid w:val="00F16665"/>
    <w:rsid w:val="00F30496"/>
    <w:rsid w:val="00F31D8A"/>
    <w:rsid w:val="00F54184"/>
    <w:rsid w:val="00F85B42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B9FD4-691F-4F52-B3D4-D0449FD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1D8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1D8A"/>
    <w:rPr>
      <w:rFonts w:cs="Angsana New"/>
      <w:szCs w:val="40"/>
    </w:rPr>
  </w:style>
  <w:style w:type="paragraph" w:styleId="a9">
    <w:name w:val="List Paragraph"/>
    <w:basedOn w:val="a"/>
    <w:link w:val="aa"/>
    <w:uiPriority w:val="34"/>
    <w:qFormat/>
    <w:rsid w:val="005A4BA2"/>
    <w:pPr>
      <w:ind w:left="720"/>
      <w:contextualSpacing/>
    </w:pPr>
    <w:rPr>
      <w:rFonts w:cs="Angsana New"/>
      <w:szCs w:val="40"/>
    </w:rPr>
  </w:style>
  <w:style w:type="character" w:customStyle="1" w:styleId="aa">
    <w:name w:val="ย่อหน้ารายการ อักขระ"/>
    <w:basedOn w:val="a0"/>
    <w:link w:val="a9"/>
    <w:uiPriority w:val="34"/>
    <w:rsid w:val="0097494D"/>
    <w:rPr>
      <w:rFonts w:cs="Angsana New"/>
      <w:szCs w:val="40"/>
    </w:rPr>
  </w:style>
  <w:style w:type="character" w:customStyle="1" w:styleId="fontstyle01">
    <w:name w:val="fontstyle01"/>
    <w:rsid w:val="00A358F7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uncil.buu.ac.th/image/LogoBuuE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2ED6-A8BB-47DD-BA0F-93B0EB43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Jhunporn Soodjumnong</cp:lastModifiedBy>
  <cp:revision>3</cp:revision>
  <cp:lastPrinted>2020-06-15T03:17:00Z</cp:lastPrinted>
  <dcterms:created xsi:type="dcterms:W3CDTF">2022-08-03T08:49:00Z</dcterms:created>
  <dcterms:modified xsi:type="dcterms:W3CDTF">2022-08-03T08:51:00Z</dcterms:modified>
</cp:coreProperties>
</file>