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34" w:rsidRPr="00DE3522" w:rsidRDefault="00331F34" w:rsidP="00331F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3522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</w:p>
    <w:p w:rsidR="00C24F90" w:rsidRPr="00D36917" w:rsidRDefault="00A922DB" w:rsidP="00C24F90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7220" cy="617220"/>
            <wp:effectExtent l="19050" t="0" r="0" b="0"/>
            <wp:docPr id="1" name="Picture 1" descr="zeb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b1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F90" w:rsidRPr="00D36917">
        <w:rPr>
          <w:rFonts w:ascii="TH SarabunPSK" w:hAnsi="TH SarabunPSK" w:cs="TH SarabunPSK"/>
          <w:sz w:val="32"/>
          <w:szCs w:val="32"/>
        </w:rPr>
        <w:tab/>
      </w:r>
      <w:r w:rsidR="00C24F90" w:rsidRPr="00D36917">
        <w:rPr>
          <w:rFonts w:ascii="TH SarabunPSK" w:hAnsi="TH SarabunPSK" w:cs="TH SarabunPSK"/>
          <w:sz w:val="32"/>
          <w:szCs w:val="32"/>
        </w:rPr>
        <w:tab/>
      </w:r>
      <w:r w:rsidR="00C24F90" w:rsidRPr="00D36917">
        <w:rPr>
          <w:rFonts w:ascii="TH SarabunPSK" w:hAnsi="TH SarabunPSK" w:cs="TH SarabunPSK"/>
          <w:sz w:val="48"/>
          <w:szCs w:val="48"/>
        </w:rPr>
        <w:t xml:space="preserve">             </w:t>
      </w:r>
      <w:r w:rsidR="00C24F90" w:rsidRPr="00D3691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24F90" w:rsidRPr="00D36917" w:rsidRDefault="00C24F90" w:rsidP="00C24F9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24F90" w:rsidRPr="00D36917" w:rsidRDefault="00C24F90" w:rsidP="00C24F90">
      <w:pPr>
        <w:jc w:val="both"/>
        <w:rPr>
          <w:rFonts w:ascii="TH SarabunPSK" w:hAnsi="TH SarabunPSK" w:cs="TH SarabunPSK"/>
          <w:sz w:val="32"/>
          <w:szCs w:val="32"/>
        </w:rPr>
      </w:pPr>
      <w:r w:rsidRPr="00D36917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D3691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C24F90" w:rsidRPr="00D36917" w:rsidRDefault="00C24F90" w:rsidP="00C24F90">
      <w:pPr>
        <w:jc w:val="both"/>
        <w:rPr>
          <w:rFonts w:ascii="TH SarabunPSK" w:hAnsi="TH SarabunPSK" w:cs="TH SarabunPSK"/>
          <w:sz w:val="32"/>
          <w:szCs w:val="32"/>
        </w:rPr>
      </w:pPr>
      <w:r w:rsidRPr="00D369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36917">
        <w:rPr>
          <w:rFonts w:ascii="TH SarabunPSK" w:hAnsi="TH SarabunPSK" w:cs="TH SarabunPSK"/>
          <w:sz w:val="32"/>
          <w:szCs w:val="32"/>
        </w:rPr>
        <w:t xml:space="preserve">    </w:t>
      </w:r>
      <w:r w:rsidRPr="00D36917">
        <w:rPr>
          <w:rFonts w:ascii="TH SarabunPSK" w:hAnsi="TH SarabunPSK" w:cs="TH SarabunPSK"/>
          <w:sz w:val="32"/>
          <w:szCs w:val="32"/>
          <w:cs/>
        </w:rPr>
        <w:t xml:space="preserve">ศธ 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D36917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36917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D3691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369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C24F90" w:rsidRPr="00C24F90" w:rsidRDefault="00C24F90" w:rsidP="00C24F90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D369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36917">
        <w:rPr>
          <w:rFonts w:ascii="TH SarabunPSK" w:hAnsi="TH SarabunPSK" w:cs="TH SarabunPSK"/>
          <w:sz w:val="32"/>
          <w:szCs w:val="32"/>
        </w:rPr>
        <w:t xml:space="preserve">  </w:t>
      </w:r>
      <w:r w:rsidRPr="009873C5">
        <w:rPr>
          <w:rFonts w:ascii="TH SarabunPSK" w:hAnsi="TH SarabunPSK" w:cs="TH SarabunPSK"/>
          <w:sz w:val="32"/>
          <w:szCs w:val="32"/>
          <w:cs/>
        </w:rPr>
        <w:t>ขอ</w:t>
      </w:r>
      <w:r w:rsidRPr="00C24F90">
        <w:rPr>
          <w:rFonts w:ascii="TH SarabunPSK" w:hAnsi="TH SarabunPSK" w:cs="TH SarabunPSK"/>
          <w:sz w:val="32"/>
          <w:szCs w:val="32"/>
          <w:cs/>
        </w:rPr>
        <w:t>เสนอชื่อ</w:t>
      </w:r>
      <w:r w:rsidR="00845249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="00D04DD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24F90">
        <w:rPr>
          <w:rFonts w:ascii="TH SarabunPSK" w:hAnsi="TH SarabunPSK" w:cs="TH SarabunPSK"/>
          <w:sz w:val="32"/>
          <w:szCs w:val="32"/>
          <w:cs/>
        </w:rPr>
        <w:t>ผู้สมควร</w:t>
      </w:r>
      <w:r w:rsidRPr="00C24F90">
        <w:rPr>
          <w:rFonts w:ascii="TH SarabunPSK" w:hAnsi="TH SarabunPSK" w:cs="TH SarabunPSK" w:hint="cs"/>
          <w:sz w:val="32"/>
          <w:szCs w:val="32"/>
          <w:cs/>
        </w:rPr>
        <w:t>เข้ารับการสรรหาเป็น</w:t>
      </w:r>
      <w:r w:rsidRPr="00C24F90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C24F9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มหาวิทยาลัยบูรพา</w:t>
      </w:r>
    </w:p>
    <w:p w:rsidR="00C24F90" w:rsidRPr="00C24F90" w:rsidRDefault="00C24F90" w:rsidP="006A016B">
      <w:pPr>
        <w:rPr>
          <w:rFonts w:ascii="TH SarabunPSK" w:hAnsi="TH SarabunPSK" w:cs="TH SarabunPSK" w:hint="cs"/>
          <w:sz w:val="32"/>
          <w:szCs w:val="32"/>
        </w:rPr>
      </w:pPr>
    </w:p>
    <w:p w:rsidR="006A016B" w:rsidRPr="004C72C9" w:rsidRDefault="006A016B" w:rsidP="006A016B">
      <w:pPr>
        <w:rPr>
          <w:rFonts w:ascii="TH SarabunPSK" w:hAnsi="TH SarabunPSK" w:cs="TH SarabunPSK" w:hint="cs"/>
          <w:sz w:val="32"/>
          <w:szCs w:val="32"/>
          <w:cs/>
        </w:rPr>
      </w:pPr>
      <w:r w:rsidRPr="00C24F9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4C72C9">
        <w:rPr>
          <w:rFonts w:ascii="TH SarabunPSK" w:hAnsi="TH SarabunPSK" w:cs="TH SarabunPSK"/>
          <w:sz w:val="32"/>
          <w:szCs w:val="32"/>
          <w:cs/>
        </w:rPr>
        <w:t xml:space="preserve"> ประธานกรรมการสรรหาอธิการบดี</w:t>
      </w:r>
    </w:p>
    <w:p w:rsidR="006A016B" w:rsidRPr="004C72C9" w:rsidRDefault="006A016B" w:rsidP="006A016B">
      <w:pPr>
        <w:rPr>
          <w:rFonts w:ascii="TH SarabunPSK" w:hAnsi="TH SarabunPSK" w:cs="TH SarabunPSK"/>
          <w:sz w:val="32"/>
          <w:szCs w:val="32"/>
        </w:rPr>
      </w:pPr>
    </w:p>
    <w:p w:rsidR="006A016B" w:rsidRDefault="006A016B" w:rsidP="004C72C9">
      <w:pPr>
        <w:pStyle w:val="2"/>
        <w:ind w:right="-1050"/>
        <w:rPr>
          <w:rFonts w:ascii="TH SarabunPSK" w:hAnsi="TH SarabunPSK" w:cs="TH SarabunPSK"/>
        </w:rPr>
      </w:pPr>
      <w:r w:rsidRPr="004C72C9">
        <w:rPr>
          <w:rFonts w:ascii="TH SarabunPSK" w:hAnsi="TH SarabunPSK" w:cs="TH SarabunPSK"/>
        </w:rPr>
        <w:tab/>
      </w:r>
      <w:r w:rsidRPr="004C72C9">
        <w:rPr>
          <w:rFonts w:ascii="TH SarabunPSK" w:hAnsi="TH SarabunPSK" w:cs="TH SarabunPSK"/>
        </w:rPr>
        <w:tab/>
      </w:r>
      <w:r w:rsidRPr="004C72C9">
        <w:rPr>
          <w:rFonts w:ascii="TH SarabunPSK" w:hAnsi="TH SarabunPSK" w:cs="TH SarabunPSK"/>
          <w:cs/>
        </w:rPr>
        <w:t>ด้วย</w:t>
      </w:r>
      <w:r w:rsidRPr="004C72C9">
        <w:rPr>
          <w:rFonts w:ascii="TH SarabunPSK" w:hAnsi="TH SarabunPSK" w:cs="TH SarabunPSK"/>
        </w:rPr>
        <w:t>......</w:t>
      </w:r>
      <w:r w:rsidR="00C24F90">
        <w:rPr>
          <w:rFonts w:ascii="TH SarabunPSK" w:hAnsi="TH SarabunPSK" w:cs="TH SarabunPSK"/>
        </w:rPr>
        <w:t>..</w:t>
      </w:r>
      <w:r w:rsidRPr="004C72C9">
        <w:rPr>
          <w:rFonts w:ascii="TH SarabunPSK" w:hAnsi="TH SarabunPSK" w:cs="TH SarabunPSK"/>
        </w:rPr>
        <w:t>.......</w:t>
      </w:r>
      <w:r w:rsidR="004C72C9">
        <w:rPr>
          <w:rFonts w:ascii="TH SarabunPSK" w:hAnsi="TH SarabunPSK" w:cs="TH SarabunPSK" w:hint="cs"/>
          <w:cs/>
        </w:rPr>
        <w:t>(หัวหน้าส่วนงาน)</w:t>
      </w:r>
      <w:r w:rsidRPr="004C72C9">
        <w:rPr>
          <w:rFonts w:ascii="TH SarabunPSK" w:hAnsi="TH SarabunPSK" w:cs="TH SarabunPSK"/>
        </w:rPr>
        <w:t>...................</w:t>
      </w:r>
      <w:r w:rsidR="004C72C9">
        <w:rPr>
          <w:rFonts w:ascii="TH SarabunPSK" w:hAnsi="TH SarabunPSK" w:cs="TH SarabunPSK" w:hint="cs"/>
          <w:cs/>
        </w:rPr>
        <w:t>และคณะกรรมการประจำส่วนงาน</w:t>
      </w:r>
      <w:r w:rsidRPr="004C72C9">
        <w:rPr>
          <w:rFonts w:ascii="TH SarabunPSK" w:hAnsi="TH SarabunPSK" w:cs="TH SarabunPSK"/>
          <w:cs/>
        </w:rPr>
        <w:t>ได้</w:t>
      </w:r>
      <w:r w:rsidR="004C72C9">
        <w:rPr>
          <w:rFonts w:ascii="TH SarabunPSK" w:hAnsi="TH SarabunPSK" w:cs="TH SarabunPSK" w:hint="cs"/>
          <w:cs/>
        </w:rPr>
        <w:t>ร่วมกันพิจารณาคัดเลือกผู้ที่ได้รับการเสนอชื่อ</w:t>
      </w:r>
      <w:r w:rsidRPr="004C72C9">
        <w:rPr>
          <w:rFonts w:ascii="TH SarabunPSK" w:hAnsi="TH SarabunPSK" w:cs="TH SarabunPSK"/>
          <w:cs/>
        </w:rPr>
        <w:t>ผู้สมควร</w:t>
      </w:r>
      <w:r w:rsidR="00E10901">
        <w:rPr>
          <w:rFonts w:ascii="TH SarabunPSK" w:hAnsi="TH SarabunPSK" w:cs="TH SarabunPSK" w:hint="cs"/>
          <w:cs/>
        </w:rPr>
        <w:t>เข้ารับการสรรหาเป็น</w:t>
      </w:r>
      <w:r w:rsidRPr="004C72C9">
        <w:rPr>
          <w:rFonts w:ascii="TH SarabunPSK" w:hAnsi="TH SarabunPSK" w:cs="TH SarabunPSK"/>
          <w:cs/>
        </w:rPr>
        <w:t>อธิการบดีตาม</w:t>
      </w:r>
      <w:r w:rsidR="004C72C9" w:rsidRPr="00AA631C">
        <w:rPr>
          <w:rFonts w:ascii="TH SarabunPSK" w:hAnsi="TH SarabunPSK" w:cs="TH SarabunPSK"/>
          <w:cs/>
        </w:rPr>
        <w:t>ประกาศคณะกรรมการสรรหาอธิการบดี</w:t>
      </w:r>
      <w:r w:rsidR="004C72C9">
        <w:rPr>
          <w:rFonts w:ascii="TH SarabunPSK" w:hAnsi="TH SarabunPSK" w:cs="TH SarabunPSK"/>
        </w:rPr>
        <w:t xml:space="preserve"> </w:t>
      </w:r>
      <w:r w:rsidR="004C72C9" w:rsidRPr="00AA631C">
        <w:rPr>
          <w:rFonts w:ascii="TH SarabunPSK" w:hAnsi="TH SarabunPSK" w:cs="TH SarabunPSK"/>
          <w:cs/>
        </w:rPr>
        <w:t>เรื่อง</w:t>
      </w:r>
      <w:r w:rsidR="004C72C9">
        <w:rPr>
          <w:rFonts w:ascii="TH SarabunPSK" w:hAnsi="TH SarabunPSK" w:cs="TH SarabunPSK"/>
        </w:rPr>
        <w:t xml:space="preserve"> </w:t>
      </w:r>
      <w:r w:rsidR="004C72C9" w:rsidRPr="00AA631C">
        <w:rPr>
          <w:rFonts w:ascii="TH SarabunPSK" w:hAnsi="TH SarabunPSK" w:cs="TH SarabunPSK"/>
          <w:cs/>
        </w:rPr>
        <w:t>หลักเกณฑ์การสรรหา และน้ำหนักของหลักเกณฑ์การสรรหาอธิการบดี มหาวิทยาลัยบูรพา</w:t>
      </w:r>
      <w:r w:rsidRPr="004C72C9">
        <w:rPr>
          <w:rFonts w:ascii="TH SarabunPSK" w:hAnsi="TH SarabunPSK" w:cs="TH SarabunPSK"/>
          <w:cs/>
        </w:rPr>
        <w:t xml:space="preserve"> </w:t>
      </w:r>
      <w:r w:rsidR="004C72C9">
        <w:rPr>
          <w:rFonts w:ascii="TH SarabunPSK" w:hAnsi="TH SarabunPSK" w:cs="TH SarabunPSK" w:hint="cs"/>
          <w:cs/>
        </w:rPr>
        <w:t>แล้วนั้น</w:t>
      </w:r>
    </w:p>
    <w:p w:rsidR="004C72C9" w:rsidRPr="004C72C9" w:rsidRDefault="004C72C9" w:rsidP="004C72C9">
      <w:pPr>
        <w:rPr>
          <w:cs/>
        </w:rPr>
      </w:pPr>
    </w:p>
    <w:p w:rsidR="00C440C3" w:rsidRDefault="006A016B" w:rsidP="006A016B">
      <w:pPr>
        <w:pStyle w:val="2"/>
        <w:ind w:left="720" w:firstLine="720"/>
        <w:rPr>
          <w:rFonts w:ascii="TH SarabunPSK" w:hAnsi="TH SarabunPSK" w:cs="TH SarabunPSK"/>
        </w:rPr>
      </w:pPr>
      <w:r w:rsidRPr="004C72C9">
        <w:rPr>
          <w:rFonts w:ascii="TH SarabunPSK" w:hAnsi="TH SarabunPSK" w:cs="TH SarabunPSK"/>
          <w:cs/>
        </w:rPr>
        <w:t xml:space="preserve">บัดนี้ ขอเสนอชื่อบุคคล </w:t>
      </w:r>
      <w:r w:rsidRPr="004C72C9">
        <w:rPr>
          <w:rFonts w:ascii="TH SarabunPSK" w:hAnsi="TH SarabunPSK" w:cs="TH SarabunPSK"/>
        </w:rPr>
        <w:t>(</w:t>
      </w:r>
      <w:r w:rsidRPr="004C72C9">
        <w:rPr>
          <w:rFonts w:ascii="TH SarabunPSK" w:hAnsi="TH SarabunPSK" w:cs="TH SarabunPSK"/>
          <w:cs/>
        </w:rPr>
        <w:t>ไม่เกิน</w:t>
      </w:r>
      <w:r w:rsidR="00C440C3">
        <w:rPr>
          <w:rFonts w:ascii="TH SarabunPSK" w:hAnsi="TH SarabunPSK" w:cs="TH SarabunPSK" w:hint="cs"/>
          <w:cs/>
        </w:rPr>
        <w:t>สามคน</w:t>
      </w:r>
      <w:r w:rsidR="004C72C9">
        <w:rPr>
          <w:rFonts w:ascii="TH SarabunPSK" w:hAnsi="TH SarabunPSK" w:cs="TH SarabunPSK"/>
          <w:cs/>
        </w:rPr>
        <w:t xml:space="preserve"> </w:t>
      </w:r>
      <w:r w:rsidR="00C440C3">
        <w:rPr>
          <w:rFonts w:ascii="TH SarabunPSK" w:hAnsi="TH SarabunPSK" w:cs="TH SarabunPSK" w:hint="cs"/>
          <w:cs/>
        </w:rPr>
        <w:t>โดย</w:t>
      </w:r>
      <w:r w:rsidRPr="004C72C9">
        <w:rPr>
          <w:rFonts w:ascii="TH SarabunPSK" w:hAnsi="TH SarabunPSK" w:cs="TH SarabunPSK"/>
          <w:cs/>
        </w:rPr>
        <w:t>เรียง</w:t>
      </w:r>
      <w:r w:rsidR="00C440C3">
        <w:rPr>
          <w:rFonts w:ascii="TH SarabunPSK" w:hAnsi="TH SarabunPSK" w:cs="TH SarabunPSK" w:hint="cs"/>
          <w:cs/>
        </w:rPr>
        <w:t>รายชื่อผู้ได้รับการคัดเลือกตามลำดับตัวอักษร</w:t>
      </w:r>
      <w:r w:rsidR="00E557B9">
        <w:rPr>
          <w:rFonts w:ascii="TH SarabunPSK" w:hAnsi="TH SarabunPSK" w:cs="TH SarabunPSK"/>
        </w:rPr>
        <w:t xml:space="preserve">) </w:t>
      </w:r>
    </w:p>
    <w:p w:rsidR="006A016B" w:rsidRPr="004C72C9" w:rsidRDefault="006A016B" w:rsidP="006A016B">
      <w:pPr>
        <w:pStyle w:val="2"/>
        <w:ind w:left="720" w:firstLine="720"/>
        <w:rPr>
          <w:rFonts w:ascii="TH SarabunPSK" w:hAnsi="TH SarabunPSK" w:cs="TH SarabunPSK"/>
        </w:rPr>
      </w:pPr>
      <w:r w:rsidRPr="004C72C9">
        <w:rPr>
          <w:rFonts w:ascii="TH SarabunPSK" w:hAnsi="TH SarabunPSK" w:cs="TH SarabunPSK"/>
          <w:cs/>
        </w:rPr>
        <w:t>ดังต่อไปนี้</w:t>
      </w:r>
    </w:p>
    <w:p w:rsidR="006A016B" w:rsidRPr="004C72C9" w:rsidRDefault="006A016B" w:rsidP="006A016B">
      <w:pPr>
        <w:ind w:right="-874"/>
        <w:rPr>
          <w:rFonts w:ascii="TH SarabunPSK" w:hAnsi="TH SarabunPSK" w:cs="TH SarabunPSK"/>
          <w:sz w:val="32"/>
          <w:szCs w:val="32"/>
        </w:rPr>
      </w:pP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  <w:cs/>
        </w:rPr>
        <w:t>๑</w:t>
      </w:r>
      <w:r w:rsidRPr="004C72C9">
        <w:rPr>
          <w:rFonts w:ascii="TH SarabunPSK" w:hAnsi="TH SarabunPSK" w:cs="TH SarabunPSK"/>
          <w:sz w:val="32"/>
          <w:szCs w:val="32"/>
        </w:rPr>
        <w:t>.</w:t>
      </w:r>
      <w:r w:rsidR="004C72C9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…………………………………………………………………………………………………..</w:t>
      </w:r>
    </w:p>
    <w:p w:rsidR="006A016B" w:rsidRPr="004C72C9" w:rsidRDefault="006A016B" w:rsidP="006A016B">
      <w:pPr>
        <w:ind w:right="-874"/>
        <w:rPr>
          <w:rFonts w:ascii="TH SarabunPSK" w:hAnsi="TH SarabunPSK" w:cs="TH SarabunPSK"/>
          <w:sz w:val="32"/>
          <w:szCs w:val="32"/>
        </w:rPr>
      </w:pP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  <w:cs/>
        </w:rPr>
        <w:t>๒</w:t>
      </w:r>
      <w:r w:rsidRPr="004C72C9">
        <w:rPr>
          <w:rFonts w:ascii="TH SarabunPSK" w:hAnsi="TH SarabunPSK" w:cs="TH SarabunPSK"/>
          <w:sz w:val="32"/>
          <w:szCs w:val="32"/>
        </w:rPr>
        <w:t>.</w:t>
      </w:r>
      <w:r w:rsidR="004C72C9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…………………………………………………………………………………………………..</w:t>
      </w:r>
    </w:p>
    <w:p w:rsidR="006A016B" w:rsidRDefault="006A016B" w:rsidP="006A016B">
      <w:pPr>
        <w:ind w:right="-874"/>
        <w:rPr>
          <w:rFonts w:ascii="TH SarabunPSK" w:hAnsi="TH SarabunPSK" w:cs="TH SarabunPSK"/>
          <w:sz w:val="32"/>
          <w:szCs w:val="32"/>
        </w:rPr>
      </w:pP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  <w:cs/>
        </w:rPr>
        <w:t>๓.</w:t>
      </w:r>
      <w:r w:rsidR="004C72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72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:rsidR="004C72C9" w:rsidRPr="004C72C9" w:rsidRDefault="004C72C9" w:rsidP="006A016B">
      <w:pPr>
        <w:ind w:right="-874"/>
        <w:rPr>
          <w:rFonts w:ascii="TH SarabunPSK" w:hAnsi="TH SarabunPSK" w:cs="TH SarabunPSK"/>
          <w:sz w:val="32"/>
          <w:szCs w:val="32"/>
          <w:cs/>
        </w:rPr>
      </w:pPr>
    </w:p>
    <w:p w:rsidR="006A016B" w:rsidRPr="004C72C9" w:rsidRDefault="00E557B9" w:rsidP="006A016B">
      <w:pPr>
        <w:ind w:right="-87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เอกสารที่แนบ </w:t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6A016B" w:rsidRPr="004C72C9" w:rsidRDefault="00591821" w:rsidP="004C72C9">
      <w:pPr>
        <w:ind w:right="-133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30" style="position:absolute;left:0;text-align:left;margin-left:72.6pt;margin-top:1.85pt;width:14.4pt;height:14.4pt;z-index:251657216" o:allowincell="f"/>
        </w:pict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ab/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ab/>
        <w:t>๑.  ใบตอบรับการทาบทาม</w:t>
      </w:r>
      <w:r w:rsidR="004C72C9" w:rsidRPr="004C72C9">
        <w:rPr>
          <w:rFonts w:ascii="TH SarabunPSK" w:hAnsi="TH SarabunPSK" w:cs="TH SarabunPSK" w:hint="cs"/>
          <w:sz w:val="32"/>
          <w:szCs w:val="32"/>
          <w:cs/>
        </w:rPr>
        <w:t>เพื่อเข้ารับการสรรหา</w:t>
      </w:r>
      <w:r w:rsidR="00E1090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C72C9" w:rsidRPr="004C72C9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อธิการบดีมหาวิทยาลัยบูรพา</w:t>
      </w:r>
    </w:p>
    <w:p w:rsidR="006A016B" w:rsidRPr="004C72C9" w:rsidRDefault="00591821" w:rsidP="006A016B">
      <w:pPr>
        <w:ind w:right="-87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31" style="position:absolute;margin-left:72.6pt;margin-top:1.5pt;width:14.4pt;height:14.4pt;z-index:251658240" o:allowincell="f"/>
        </w:pict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ab/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ab/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 w:rsidR="00E10901" w:rsidRPr="004C72C9">
        <w:rPr>
          <w:rFonts w:ascii="TH SarabunPSK" w:hAnsi="TH SarabunPSK" w:cs="TH SarabunPSK"/>
          <w:sz w:val="32"/>
          <w:szCs w:val="32"/>
          <w:cs/>
        </w:rPr>
        <w:t>ประวัติและผลงาน</w:t>
      </w:r>
      <w:r w:rsidR="00E10901">
        <w:rPr>
          <w:rFonts w:ascii="TH SarabunPSK" w:hAnsi="TH SarabunPSK" w:cs="TH SarabunPSK" w:hint="cs"/>
          <w:sz w:val="32"/>
          <w:szCs w:val="32"/>
          <w:cs/>
        </w:rPr>
        <w:t xml:space="preserve"> ผู้สมัครตำแหน่งอธิการบดีมหาวิทยาลัยบูรพา</w:t>
      </w:r>
    </w:p>
    <w:p w:rsidR="006A016B" w:rsidRPr="004C72C9" w:rsidRDefault="006A016B" w:rsidP="006A016B">
      <w:pPr>
        <w:ind w:right="-874"/>
        <w:rPr>
          <w:rFonts w:ascii="TH SarabunPSK" w:hAnsi="TH SarabunPSK" w:cs="TH SarabunPSK"/>
          <w:sz w:val="32"/>
          <w:szCs w:val="32"/>
          <w:cs/>
        </w:rPr>
      </w:pPr>
    </w:p>
    <w:p w:rsidR="006A016B" w:rsidRPr="004C72C9" w:rsidRDefault="006A016B" w:rsidP="006A016B">
      <w:pPr>
        <w:ind w:right="-874"/>
        <w:rPr>
          <w:rFonts w:ascii="TH SarabunPSK" w:hAnsi="TH SarabunPSK" w:cs="TH SarabunPSK"/>
          <w:sz w:val="32"/>
          <w:szCs w:val="32"/>
        </w:rPr>
      </w:pP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</w:rPr>
        <w:tab/>
      </w:r>
      <w:r w:rsidRPr="004C72C9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6A016B" w:rsidRPr="004C72C9" w:rsidRDefault="006A016B" w:rsidP="006A016B">
      <w:pPr>
        <w:ind w:right="-874"/>
        <w:rPr>
          <w:rFonts w:ascii="TH SarabunPSK" w:hAnsi="TH SarabunPSK" w:cs="TH SarabunPSK"/>
          <w:sz w:val="32"/>
          <w:szCs w:val="32"/>
        </w:rPr>
      </w:pPr>
    </w:p>
    <w:p w:rsidR="006A016B" w:rsidRPr="004C72C9" w:rsidRDefault="006A016B" w:rsidP="006A016B">
      <w:pPr>
        <w:ind w:right="-874"/>
        <w:rPr>
          <w:rFonts w:ascii="TH SarabunPSK" w:hAnsi="TH SarabunPSK" w:cs="TH SarabunPSK"/>
          <w:sz w:val="32"/>
          <w:szCs w:val="32"/>
        </w:rPr>
      </w:pPr>
    </w:p>
    <w:p w:rsidR="006A016B" w:rsidRPr="004C72C9" w:rsidRDefault="006A016B" w:rsidP="006A016B">
      <w:pPr>
        <w:ind w:right="-874"/>
        <w:rPr>
          <w:rFonts w:ascii="TH SarabunPSK" w:hAnsi="TH SarabunPSK" w:cs="TH SarabunPSK"/>
          <w:sz w:val="32"/>
          <w:szCs w:val="32"/>
        </w:rPr>
      </w:pPr>
    </w:p>
    <w:p w:rsidR="006A016B" w:rsidRPr="004C72C9" w:rsidRDefault="00E557B9" w:rsidP="006A016B">
      <w:pPr>
        <w:ind w:right="-87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A016B" w:rsidRPr="004C72C9">
        <w:rPr>
          <w:rFonts w:ascii="TH SarabunPSK" w:hAnsi="TH SarabunPSK" w:cs="TH SarabunPSK"/>
          <w:sz w:val="32"/>
          <w:szCs w:val="32"/>
        </w:rPr>
        <w:tab/>
      </w:r>
      <w:r w:rsidR="006A016B" w:rsidRPr="004C72C9">
        <w:rPr>
          <w:rFonts w:ascii="TH SarabunPSK" w:hAnsi="TH SarabunPSK" w:cs="TH SarabunPSK"/>
          <w:sz w:val="32"/>
          <w:szCs w:val="32"/>
        </w:rPr>
        <w:tab/>
      </w:r>
      <w:r w:rsidR="006A016B" w:rsidRPr="004C72C9">
        <w:rPr>
          <w:rFonts w:ascii="TH SarabunPSK" w:hAnsi="TH SarabunPSK" w:cs="TH SarabunPSK"/>
          <w:sz w:val="32"/>
          <w:szCs w:val="32"/>
        </w:rPr>
        <w:tab/>
        <w:t>...........................................…</w:t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>………</w:t>
      </w:r>
    </w:p>
    <w:p w:rsidR="006A016B" w:rsidRPr="004C72C9" w:rsidRDefault="00E557B9" w:rsidP="006A016B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A016B" w:rsidRPr="004C72C9">
        <w:rPr>
          <w:rFonts w:ascii="TH SarabunPSK" w:hAnsi="TH SarabunPSK" w:cs="TH SarabunPSK"/>
          <w:sz w:val="32"/>
          <w:szCs w:val="32"/>
        </w:rPr>
        <w:tab/>
      </w:r>
      <w:r w:rsidR="006A016B" w:rsidRPr="004C72C9">
        <w:rPr>
          <w:rFonts w:ascii="TH SarabunPSK" w:hAnsi="TH SarabunPSK" w:cs="TH SarabunPSK"/>
          <w:sz w:val="32"/>
          <w:szCs w:val="32"/>
        </w:rPr>
        <w:tab/>
      </w:r>
      <w:r w:rsidR="006A016B" w:rsidRPr="004C72C9">
        <w:rPr>
          <w:rFonts w:ascii="TH SarabunPSK" w:hAnsi="TH SarabunPSK" w:cs="TH SarabunPSK"/>
          <w:sz w:val="32"/>
          <w:szCs w:val="32"/>
        </w:rPr>
        <w:tab/>
      </w:r>
      <w:r w:rsidR="006A016B" w:rsidRPr="004C72C9">
        <w:rPr>
          <w:rFonts w:ascii="TH SarabunPSK" w:hAnsi="TH SarabunPSK" w:cs="TH SarabunPSK"/>
          <w:sz w:val="32"/>
          <w:szCs w:val="32"/>
        </w:rPr>
        <w:tab/>
        <w:t>(........................................…</w:t>
      </w:r>
      <w:r w:rsidR="006A016B" w:rsidRPr="004C72C9">
        <w:rPr>
          <w:rFonts w:ascii="TH SarabunPSK" w:hAnsi="TH SarabunPSK" w:cs="TH SarabunPSK"/>
          <w:sz w:val="32"/>
          <w:szCs w:val="32"/>
          <w:cs/>
        </w:rPr>
        <w:t>………</w:t>
      </w:r>
      <w:r w:rsidR="006A016B" w:rsidRPr="004C72C9">
        <w:rPr>
          <w:rFonts w:ascii="TH SarabunPSK" w:hAnsi="TH SarabunPSK" w:cs="TH SarabunPSK"/>
          <w:sz w:val="32"/>
          <w:szCs w:val="32"/>
        </w:rPr>
        <w:t>)</w:t>
      </w:r>
    </w:p>
    <w:p w:rsidR="006A016B" w:rsidRPr="004C72C9" w:rsidRDefault="00E557B9" w:rsidP="006A016B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(หัวหน้าส่วนงาน)............</w:t>
      </w:r>
    </w:p>
    <w:p w:rsidR="006A016B" w:rsidRPr="00DD185E" w:rsidRDefault="00E10901" w:rsidP="00542139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4C72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 มกราคม พ.ศ. ๒๕๕๗</w:t>
      </w:r>
    </w:p>
    <w:sectPr w:rsidR="006A016B" w:rsidRPr="00DD185E" w:rsidSect="00D21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B9" w:rsidRDefault="00B33FB9" w:rsidP="00331F34">
      <w:r>
        <w:separator/>
      </w:r>
    </w:p>
  </w:endnote>
  <w:endnote w:type="continuationSeparator" w:id="1">
    <w:p w:rsidR="00B33FB9" w:rsidRDefault="00B33FB9" w:rsidP="0033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B9" w:rsidRDefault="00B33FB9" w:rsidP="00331F34">
      <w:r>
        <w:separator/>
      </w:r>
    </w:p>
  </w:footnote>
  <w:footnote w:type="continuationSeparator" w:id="1">
    <w:p w:rsidR="00B33FB9" w:rsidRDefault="00B33FB9" w:rsidP="00331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3064"/>
    <w:multiLevelType w:val="hybridMultilevel"/>
    <w:tmpl w:val="99362C64"/>
    <w:lvl w:ilvl="0" w:tplc="C3263E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016B"/>
    <w:rsid w:val="00033A7E"/>
    <w:rsid w:val="00042735"/>
    <w:rsid w:val="00054FC0"/>
    <w:rsid w:val="00076F49"/>
    <w:rsid w:val="00090D65"/>
    <w:rsid w:val="000B59F1"/>
    <w:rsid w:val="000E071C"/>
    <w:rsid w:val="0010281E"/>
    <w:rsid w:val="00111AB9"/>
    <w:rsid w:val="0016736D"/>
    <w:rsid w:val="001968F8"/>
    <w:rsid w:val="001B7278"/>
    <w:rsid w:val="001C4EB4"/>
    <w:rsid w:val="00267536"/>
    <w:rsid w:val="00287C9D"/>
    <w:rsid w:val="002B5CF3"/>
    <w:rsid w:val="00321B56"/>
    <w:rsid w:val="00325F56"/>
    <w:rsid w:val="00331F34"/>
    <w:rsid w:val="00344CB6"/>
    <w:rsid w:val="00351AFF"/>
    <w:rsid w:val="00356DE1"/>
    <w:rsid w:val="00360F37"/>
    <w:rsid w:val="003A409F"/>
    <w:rsid w:val="0049152B"/>
    <w:rsid w:val="004C72C9"/>
    <w:rsid w:val="004F796B"/>
    <w:rsid w:val="00542139"/>
    <w:rsid w:val="00545180"/>
    <w:rsid w:val="00591821"/>
    <w:rsid w:val="005B29C8"/>
    <w:rsid w:val="005C6604"/>
    <w:rsid w:val="005D5F34"/>
    <w:rsid w:val="00603181"/>
    <w:rsid w:val="0061072F"/>
    <w:rsid w:val="00630E0C"/>
    <w:rsid w:val="00636F2F"/>
    <w:rsid w:val="00640A37"/>
    <w:rsid w:val="00672D7A"/>
    <w:rsid w:val="006A016B"/>
    <w:rsid w:val="006C3E48"/>
    <w:rsid w:val="006F3C29"/>
    <w:rsid w:val="006F7F82"/>
    <w:rsid w:val="0074569E"/>
    <w:rsid w:val="00774589"/>
    <w:rsid w:val="00782C32"/>
    <w:rsid w:val="00787F1E"/>
    <w:rsid w:val="007931A4"/>
    <w:rsid w:val="00810D26"/>
    <w:rsid w:val="00822489"/>
    <w:rsid w:val="00845249"/>
    <w:rsid w:val="00861768"/>
    <w:rsid w:val="008D01D2"/>
    <w:rsid w:val="0090655E"/>
    <w:rsid w:val="009232EF"/>
    <w:rsid w:val="009419EF"/>
    <w:rsid w:val="00951D30"/>
    <w:rsid w:val="0098535C"/>
    <w:rsid w:val="009B7447"/>
    <w:rsid w:val="009E001C"/>
    <w:rsid w:val="009F59E4"/>
    <w:rsid w:val="00A2265D"/>
    <w:rsid w:val="00A36661"/>
    <w:rsid w:val="00A52181"/>
    <w:rsid w:val="00A666E4"/>
    <w:rsid w:val="00A922DB"/>
    <w:rsid w:val="00AB37EA"/>
    <w:rsid w:val="00AE66C5"/>
    <w:rsid w:val="00B33FB9"/>
    <w:rsid w:val="00B804BA"/>
    <w:rsid w:val="00BC1314"/>
    <w:rsid w:val="00C24F90"/>
    <w:rsid w:val="00C31DE6"/>
    <w:rsid w:val="00C440C3"/>
    <w:rsid w:val="00C973F3"/>
    <w:rsid w:val="00CD2E3C"/>
    <w:rsid w:val="00CE24CF"/>
    <w:rsid w:val="00D04DDA"/>
    <w:rsid w:val="00D215A7"/>
    <w:rsid w:val="00D65201"/>
    <w:rsid w:val="00D709B4"/>
    <w:rsid w:val="00DD185E"/>
    <w:rsid w:val="00E10901"/>
    <w:rsid w:val="00E557B9"/>
    <w:rsid w:val="00E76AAE"/>
    <w:rsid w:val="00EE129A"/>
    <w:rsid w:val="00F4462C"/>
    <w:rsid w:val="00F60248"/>
    <w:rsid w:val="00F97924"/>
    <w:rsid w:val="00F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16B"/>
    <w:rPr>
      <w:sz w:val="24"/>
      <w:szCs w:val="24"/>
    </w:rPr>
  </w:style>
  <w:style w:type="paragraph" w:styleId="1">
    <w:name w:val="heading 1"/>
    <w:basedOn w:val="a"/>
    <w:next w:val="a"/>
    <w:qFormat/>
    <w:rsid w:val="006A016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6A016B"/>
    <w:pPr>
      <w:keepNext/>
      <w:ind w:right="-874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85E"/>
    <w:pPr>
      <w:ind w:left="720"/>
      <w:contextualSpacing/>
    </w:pPr>
    <w:rPr>
      <w:szCs w:val="30"/>
    </w:rPr>
  </w:style>
  <w:style w:type="paragraph" w:styleId="a5">
    <w:name w:val="Balloon Text"/>
    <w:basedOn w:val="a"/>
    <w:link w:val="a6"/>
    <w:rsid w:val="00C24F9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C24F90"/>
    <w:rPr>
      <w:rFonts w:ascii="Tahoma" w:hAnsi="Tahoma"/>
      <w:sz w:val="16"/>
    </w:rPr>
  </w:style>
  <w:style w:type="paragraph" w:styleId="a7">
    <w:name w:val="header"/>
    <w:basedOn w:val="a"/>
    <w:link w:val="a8"/>
    <w:rsid w:val="00331F34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หัวกระดาษ อักขระ"/>
    <w:basedOn w:val="a0"/>
    <w:link w:val="a7"/>
    <w:rsid w:val="00331F34"/>
    <w:rPr>
      <w:sz w:val="24"/>
      <w:szCs w:val="30"/>
    </w:rPr>
  </w:style>
  <w:style w:type="paragraph" w:styleId="a9">
    <w:name w:val="footer"/>
    <w:basedOn w:val="a"/>
    <w:link w:val="aa"/>
    <w:rsid w:val="00331F34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331F34"/>
    <w:rPr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8662-29EC-4DCD-A17E-2DD77DB0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2</cp:revision>
  <cp:lastPrinted>2014-01-03T06:49:00Z</cp:lastPrinted>
  <dcterms:created xsi:type="dcterms:W3CDTF">2014-01-23T10:46:00Z</dcterms:created>
  <dcterms:modified xsi:type="dcterms:W3CDTF">2014-01-23T10:46:00Z</dcterms:modified>
</cp:coreProperties>
</file>